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0" w:rsidRPr="00A35A9C" w:rsidRDefault="00A35A9C" w:rsidP="00A35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9C">
        <w:rPr>
          <w:rFonts w:ascii="Times New Roman" w:hAnsi="Times New Roman" w:cs="Times New Roman"/>
          <w:sz w:val="24"/>
          <w:szCs w:val="24"/>
        </w:rPr>
        <w:t>Załącznik nr 1</w:t>
      </w:r>
      <w:r w:rsidR="00DE644C">
        <w:rPr>
          <w:rFonts w:ascii="Times New Roman" w:hAnsi="Times New Roman" w:cs="Times New Roman"/>
          <w:sz w:val="24"/>
          <w:szCs w:val="24"/>
        </w:rPr>
        <w:t>2</w:t>
      </w:r>
      <w:r w:rsidRPr="00A35A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35A9C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A35A9C" w:rsidRPr="00A35A9C" w:rsidRDefault="00A35A9C" w:rsidP="00A35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9C">
        <w:rPr>
          <w:rFonts w:ascii="Times New Roman" w:hAnsi="Times New Roman" w:cs="Times New Roman"/>
          <w:sz w:val="24"/>
          <w:szCs w:val="24"/>
        </w:rPr>
        <w:t>GK-I.271.</w:t>
      </w:r>
      <w:r w:rsidR="004255D4">
        <w:rPr>
          <w:rFonts w:ascii="Times New Roman" w:hAnsi="Times New Roman" w:cs="Times New Roman"/>
          <w:sz w:val="24"/>
          <w:szCs w:val="24"/>
        </w:rPr>
        <w:t>1.1</w:t>
      </w:r>
      <w:r w:rsidR="00E94D30">
        <w:rPr>
          <w:rFonts w:ascii="Times New Roman" w:hAnsi="Times New Roman" w:cs="Times New Roman"/>
          <w:sz w:val="24"/>
          <w:szCs w:val="24"/>
        </w:rPr>
        <w:t>3</w:t>
      </w:r>
      <w:r w:rsidR="004255D4">
        <w:rPr>
          <w:rFonts w:ascii="Times New Roman" w:hAnsi="Times New Roman" w:cs="Times New Roman"/>
          <w:sz w:val="24"/>
          <w:szCs w:val="24"/>
        </w:rPr>
        <w:t>.201</w:t>
      </w:r>
      <w:r w:rsidR="00E94D30">
        <w:rPr>
          <w:rFonts w:ascii="Times New Roman" w:hAnsi="Times New Roman" w:cs="Times New Roman"/>
          <w:sz w:val="24"/>
          <w:szCs w:val="24"/>
        </w:rPr>
        <w:t>7</w:t>
      </w:r>
    </w:p>
    <w:p w:rsidR="00A35A9C" w:rsidRPr="00A35A9C" w:rsidRDefault="00A35A9C" w:rsidP="00F7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9C">
        <w:rPr>
          <w:rFonts w:ascii="Times New Roman" w:hAnsi="Times New Roman" w:cs="Times New Roman"/>
          <w:b/>
          <w:sz w:val="24"/>
          <w:szCs w:val="24"/>
        </w:rPr>
        <w:t>WYLICZENIE CENY CAŁKOWITEJ OFERTY 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5A9C" w:rsidRPr="00A35A9C" w:rsidRDefault="00A35A9C" w:rsidP="00F7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A9C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Z TERENU GMINY STRZYŻEWICE”</w:t>
      </w:r>
    </w:p>
    <w:p w:rsidR="00A35A9C" w:rsidRPr="00A35A9C" w:rsidRDefault="00A35A9C" w:rsidP="00EE635B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9C">
        <w:rPr>
          <w:rFonts w:ascii="Times New Roman" w:hAnsi="Times New Roman" w:cs="Times New Roman"/>
          <w:b/>
          <w:sz w:val="24"/>
          <w:szCs w:val="24"/>
        </w:rPr>
        <w:t xml:space="preserve">Odbiór i zagospodarowanie odpadów z nieruchomości zamieszkałych przez </w:t>
      </w:r>
      <w:r w:rsidR="004255D4">
        <w:rPr>
          <w:rFonts w:ascii="Times New Roman" w:hAnsi="Times New Roman" w:cs="Times New Roman"/>
          <w:b/>
          <w:sz w:val="24"/>
          <w:szCs w:val="24"/>
        </w:rPr>
        <w:t>12</w:t>
      </w:r>
      <w:r w:rsidRPr="00A35A9C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4255D4">
        <w:rPr>
          <w:rFonts w:ascii="Times New Roman" w:hAnsi="Times New Roman" w:cs="Times New Roman"/>
          <w:b/>
          <w:sz w:val="24"/>
          <w:szCs w:val="24"/>
        </w:rPr>
        <w:t>ęcy</w:t>
      </w:r>
      <w:r w:rsidRPr="00A35A9C">
        <w:rPr>
          <w:rFonts w:ascii="Times New Roman" w:hAnsi="Times New Roman" w:cs="Times New Roman"/>
          <w:b/>
          <w:sz w:val="24"/>
          <w:szCs w:val="24"/>
        </w:rPr>
        <w:t xml:space="preserve"> (od 01. 0</w:t>
      </w:r>
      <w:r w:rsidR="002F575C">
        <w:rPr>
          <w:rFonts w:ascii="Times New Roman" w:hAnsi="Times New Roman" w:cs="Times New Roman"/>
          <w:b/>
          <w:sz w:val="24"/>
          <w:szCs w:val="24"/>
        </w:rPr>
        <w:t>1</w:t>
      </w:r>
      <w:r w:rsidRPr="00A35A9C">
        <w:rPr>
          <w:rFonts w:ascii="Times New Roman" w:hAnsi="Times New Roman" w:cs="Times New Roman"/>
          <w:b/>
          <w:sz w:val="24"/>
          <w:szCs w:val="24"/>
        </w:rPr>
        <w:t>. 201</w:t>
      </w:r>
      <w:r w:rsidR="00E94D30">
        <w:rPr>
          <w:rFonts w:ascii="Times New Roman" w:hAnsi="Times New Roman" w:cs="Times New Roman"/>
          <w:b/>
          <w:sz w:val="24"/>
          <w:szCs w:val="24"/>
        </w:rPr>
        <w:t>8</w:t>
      </w:r>
      <w:r w:rsidRPr="00A35A9C">
        <w:rPr>
          <w:rFonts w:ascii="Times New Roman" w:hAnsi="Times New Roman" w:cs="Times New Roman"/>
          <w:b/>
          <w:sz w:val="24"/>
          <w:szCs w:val="24"/>
        </w:rPr>
        <w:t xml:space="preserve"> r. do 31. 12.201</w:t>
      </w:r>
      <w:r w:rsidR="00E94D30">
        <w:rPr>
          <w:rFonts w:ascii="Times New Roman" w:hAnsi="Times New Roman" w:cs="Times New Roman"/>
          <w:b/>
          <w:sz w:val="24"/>
          <w:szCs w:val="24"/>
        </w:rPr>
        <w:t>8</w:t>
      </w:r>
      <w:r w:rsidRPr="00A35A9C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A35A9C" w:rsidRDefault="00A35A9C" w:rsidP="00EE635B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A9C">
        <w:rPr>
          <w:rFonts w:ascii="Times New Roman" w:hAnsi="Times New Roman" w:cs="Times New Roman"/>
          <w:b/>
          <w:i/>
          <w:sz w:val="24"/>
          <w:szCs w:val="24"/>
        </w:rPr>
        <w:t xml:space="preserve">(UWAGA: należy wypełnić kolumny </w:t>
      </w:r>
      <w:r w:rsidR="004D6F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35A9C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4D6FF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35A9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255D4" w:rsidRDefault="004255D4" w:rsidP="00EE635B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16"/>
        <w:gridCol w:w="4700"/>
        <w:gridCol w:w="2758"/>
        <w:gridCol w:w="2759"/>
        <w:gridCol w:w="2759"/>
      </w:tblGrid>
      <w:tr w:rsidR="004255D4" w:rsidRPr="004D6FF8" w:rsidTr="004D6FF8"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255D4" w:rsidRPr="004D6FF8" w:rsidRDefault="004255D4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00" w:type="dxa"/>
            <w:shd w:val="clear" w:color="auto" w:fill="DDD9C3" w:themeFill="background2" w:themeFillShade="E6"/>
            <w:vAlign w:val="center"/>
          </w:tcPr>
          <w:p w:rsidR="004255D4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758" w:type="dxa"/>
            <w:shd w:val="clear" w:color="auto" w:fill="DDD9C3" w:themeFill="background2" w:themeFillShade="E6"/>
            <w:vAlign w:val="center"/>
          </w:tcPr>
          <w:p w:rsidR="004255D4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Szacowana ilość odebranych odpadów w roku [Mg/rok]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4255D4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554704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 xml:space="preserve"> za 1Mg odpadów [PLN/Mg]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4255D4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554704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  <w:r w:rsidR="004D6FF8" w:rsidRPr="004D6FF8">
              <w:rPr>
                <w:rFonts w:ascii="Times New Roman" w:hAnsi="Times New Roman" w:cs="Times New Roman"/>
                <w:sz w:val="24"/>
                <w:szCs w:val="24"/>
              </w:rPr>
              <w:t xml:space="preserve"> [PLN]</w:t>
            </w:r>
          </w:p>
          <w:p w:rsidR="004D6FF8" w:rsidRPr="004D6FF8" w:rsidRDefault="004D6FF8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[4x5]</w:t>
            </w:r>
          </w:p>
        </w:tc>
      </w:tr>
      <w:tr w:rsidR="003228B5" w:rsidRPr="004D6FF8" w:rsidTr="004D6FF8">
        <w:tc>
          <w:tcPr>
            <w:tcW w:w="816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shd w:val="clear" w:color="auto" w:fill="DDD9C3" w:themeFill="background2" w:themeFillShade="E6"/>
            <w:vAlign w:val="center"/>
          </w:tcPr>
          <w:p w:rsidR="003228B5" w:rsidRPr="004D6FF8" w:rsidRDefault="003228B5" w:rsidP="004D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5D4" w:rsidRPr="004D6FF8" w:rsidTr="00535457">
        <w:tc>
          <w:tcPr>
            <w:tcW w:w="816" w:type="dxa"/>
          </w:tcPr>
          <w:p w:rsidR="004255D4" w:rsidRPr="004D6FF8" w:rsidRDefault="003228B5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4255D4" w:rsidRPr="00CC54A1" w:rsidRDefault="004255D4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1"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2758" w:type="dxa"/>
            <w:vAlign w:val="center"/>
          </w:tcPr>
          <w:p w:rsidR="004255D4" w:rsidRPr="00CC54A1" w:rsidRDefault="00F11687" w:rsidP="001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608,64</w:t>
            </w: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4" w:rsidRPr="004D6FF8" w:rsidTr="00535457">
        <w:tc>
          <w:tcPr>
            <w:tcW w:w="816" w:type="dxa"/>
          </w:tcPr>
          <w:p w:rsidR="004255D4" w:rsidRPr="004D6FF8" w:rsidRDefault="003228B5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4255D4" w:rsidRPr="004D6FF8" w:rsidRDefault="004255D4" w:rsidP="0053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Odpady odebrane selektywnie z nieruchomości</w:t>
            </w:r>
            <w:r w:rsidR="0020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vAlign w:val="center"/>
          </w:tcPr>
          <w:p w:rsidR="004255D4" w:rsidRPr="004D6FF8" w:rsidRDefault="00D27DF3" w:rsidP="001D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152,64</w:t>
            </w: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4" w:rsidRPr="004D6FF8" w:rsidTr="00535457">
        <w:tc>
          <w:tcPr>
            <w:tcW w:w="816" w:type="dxa"/>
          </w:tcPr>
          <w:p w:rsidR="004255D4" w:rsidRPr="004D6FF8" w:rsidRDefault="003228B5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4255D4" w:rsidRPr="004D6FF8" w:rsidRDefault="004255D4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8">
              <w:rPr>
                <w:rFonts w:ascii="Times New Roman" w:hAnsi="Times New Roman" w:cs="Times New Roman"/>
                <w:sz w:val="24"/>
                <w:szCs w:val="24"/>
              </w:rPr>
              <w:t xml:space="preserve">Odpady odebrane selektywnie </w:t>
            </w:r>
            <w:r w:rsidR="003228B5" w:rsidRPr="004D6FF8">
              <w:rPr>
                <w:rFonts w:ascii="Times New Roman" w:hAnsi="Times New Roman" w:cs="Times New Roman"/>
                <w:sz w:val="24"/>
                <w:szCs w:val="24"/>
              </w:rPr>
              <w:t>z Punktu Selektywnej Zbiórki Odpadów Komunalnych w Piotrowicach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255D4" w:rsidRPr="004D6FF8" w:rsidRDefault="00A343CD" w:rsidP="003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4255D4" w:rsidRPr="004D6FF8" w:rsidRDefault="004255D4" w:rsidP="0053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CE" w:rsidRPr="004D6FF8" w:rsidTr="008C7D40">
        <w:tc>
          <w:tcPr>
            <w:tcW w:w="11033" w:type="dxa"/>
            <w:gridSpan w:val="4"/>
          </w:tcPr>
          <w:p w:rsidR="004170CE" w:rsidRPr="004D6FF8" w:rsidRDefault="004170CE" w:rsidP="00417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759" w:type="dxa"/>
          </w:tcPr>
          <w:p w:rsidR="004170CE" w:rsidRPr="004D6FF8" w:rsidRDefault="004170CE" w:rsidP="00EE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77" w:rsidRDefault="00484A77" w:rsidP="00A35A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9A" w:rsidRDefault="00617B9A" w:rsidP="00A35A9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29E" w:rsidRPr="00E5629E" w:rsidRDefault="00E5629E" w:rsidP="00A35A9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35B">
        <w:rPr>
          <w:rFonts w:ascii="Times New Roman" w:hAnsi="Times New Roman" w:cs="Times New Roman"/>
          <w:b/>
          <w:sz w:val="24"/>
          <w:szCs w:val="24"/>
        </w:rPr>
        <w:t>Cena całkowita oferty netto</w:t>
      </w:r>
      <w:r w:rsidRPr="00E5629E">
        <w:rPr>
          <w:rFonts w:ascii="Times New Roman" w:hAnsi="Times New Roman" w:cs="Times New Roman"/>
          <w:sz w:val="24"/>
          <w:szCs w:val="24"/>
        </w:rPr>
        <w:t xml:space="preserve"> ……………………… zł</w:t>
      </w:r>
      <w:r w:rsidR="00E23A6B">
        <w:rPr>
          <w:rFonts w:ascii="Times New Roman" w:hAnsi="Times New Roman" w:cs="Times New Roman"/>
          <w:sz w:val="24"/>
          <w:szCs w:val="24"/>
        </w:rPr>
        <w:t xml:space="preserve"> </w:t>
      </w:r>
      <w:r w:rsidRPr="00E5629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EE635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5629E">
        <w:rPr>
          <w:rFonts w:ascii="Times New Roman" w:hAnsi="Times New Roman" w:cs="Times New Roman"/>
          <w:sz w:val="24"/>
          <w:szCs w:val="24"/>
        </w:rPr>
        <w:t>…………….)</w:t>
      </w:r>
    </w:p>
    <w:p w:rsidR="00E23A6B" w:rsidRPr="00E5629E" w:rsidRDefault="00EE635B" w:rsidP="00E23A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35B">
        <w:rPr>
          <w:rFonts w:ascii="Times New Roman" w:hAnsi="Times New Roman" w:cs="Times New Roman"/>
          <w:b/>
          <w:sz w:val="24"/>
          <w:szCs w:val="24"/>
        </w:rPr>
        <w:t xml:space="preserve">Cena całkowita oferty </w:t>
      </w:r>
      <w:r>
        <w:rPr>
          <w:rFonts w:ascii="Times New Roman" w:hAnsi="Times New Roman" w:cs="Times New Roman"/>
          <w:b/>
          <w:sz w:val="24"/>
          <w:szCs w:val="24"/>
        </w:rPr>
        <w:t>brutto</w:t>
      </w:r>
      <w:r w:rsidRPr="00E5629E">
        <w:rPr>
          <w:rFonts w:ascii="Times New Roman" w:hAnsi="Times New Roman" w:cs="Times New Roman"/>
          <w:sz w:val="24"/>
          <w:szCs w:val="24"/>
        </w:rPr>
        <w:t xml:space="preserve"> </w:t>
      </w:r>
      <w:r w:rsidR="00E23A6B" w:rsidRPr="00E5629E">
        <w:rPr>
          <w:rFonts w:ascii="Times New Roman" w:hAnsi="Times New Roman" w:cs="Times New Roman"/>
          <w:sz w:val="24"/>
          <w:szCs w:val="24"/>
        </w:rPr>
        <w:t>……………………… zł</w:t>
      </w:r>
      <w:r w:rsidR="00E23A6B">
        <w:rPr>
          <w:rFonts w:ascii="Times New Roman" w:hAnsi="Times New Roman" w:cs="Times New Roman"/>
          <w:sz w:val="24"/>
          <w:szCs w:val="24"/>
        </w:rPr>
        <w:t xml:space="preserve"> </w:t>
      </w:r>
      <w:r w:rsidR="00E23A6B" w:rsidRPr="00E5629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E23A6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23A6B" w:rsidRPr="00E5629E">
        <w:rPr>
          <w:rFonts w:ascii="Times New Roman" w:hAnsi="Times New Roman" w:cs="Times New Roman"/>
          <w:sz w:val="24"/>
          <w:szCs w:val="24"/>
        </w:rPr>
        <w:t>…………….)</w:t>
      </w:r>
    </w:p>
    <w:p w:rsidR="00EE635B" w:rsidRDefault="00E23A6B" w:rsidP="00E23A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3A6B">
        <w:rPr>
          <w:rFonts w:ascii="Times New Roman" w:hAnsi="Times New Roman" w:cs="Times New Roman"/>
          <w:b/>
          <w:sz w:val="24"/>
          <w:szCs w:val="24"/>
        </w:rPr>
        <w:t>Cena ryczałtowa brutto za 1 miesiąc wykonywania usługi: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9E">
        <w:rPr>
          <w:rFonts w:ascii="Times New Roman" w:hAnsi="Times New Roman" w:cs="Times New Roman"/>
          <w:sz w:val="24"/>
          <w:szCs w:val="24"/>
        </w:rPr>
        <w:t>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9E">
        <w:rPr>
          <w:rFonts w:ascii="Times New Roman" w:hAnsi="Times New Roman" w:cs="Times New Roman"/>
          <w:sz w:val="24"/>
          <w:szCs w:val="24"/>
        </w:rPr>
        <w:t>(słownie: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E5629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04" w:rsidRDefault="00554704" w:rsidP="00E23A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635B" w:rsidRDefault="00EE635B" w:rsidP="00EE635B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E635B" w:rsidRPr="00A35A9C" w:rsidRDefault="00EE635B" w:rsidP="00EE635B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EE635B" w:rsidRPr="00A35A9C" w:rsidSect="00EE635B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F46"/>
    <w:multiLevelType w:val="hybridMultilevel"/>
    <w:tmpl w:val="4B5A2094"/>
    <w:lvl w:ilvl="0" w:tplc="DF9C04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5A9C"/>
    <w:rsid w:val="00007155"/>
    <w:rsid w:val="001D41A1"/>
    <w:rsid w:val="00203E7B"/>
    <w:rsid w:val="00220B51"/>
    <w:rsid w:val="002F575C"/>
    <w:rsid w:val="003228B5"/>
    <w:rsid w:val="003878F1"/>
    <w:rsid w:val="003B6BE2"/>
    <w:rsid w:val="003C6F05"/>
    <w:rsid w:val="003D0219"/>
    <w:rsid w:val="003D117D"/>
    <w:rsid w:val="003E36E8"/>
    <w:rsid w:val="004170CE"/>
    <w:rsid w:val="004255D4"/>
    <w:rsid w:val="00484A77"/>
    <w:rsid w:val="004C3DF5"/>
    <w:rsid w:val="004D6FF8"/>
    <w:rsid w:val="004E17D7"/>
    <w:rsid w:val="00535457"/>
    <w:rsid w:val="00554704"/>
    <w:rsid w:val="005B6FBF"/>
    <w:rsid w:val="005F438A"/>
    <w:rsid w:val="00617B9A"/>
    <w:rsid w:val="006542A2"/>
    <w:rsid w:val="0067551A"/>
    <w:rsid w:val="006C1167"/>
    <w:rsid w:val="006D2BB9"/>
    <w:rsid w:val="00746187"/>
    <w:rsid w:val="007A4991"/>
    <w:rsid w:val="008921CA"/>
    <w:rsid w:val="008932CA"/>
    <w:rsid w:val="008C778D"/>
    <w:rsid w:val="008C7D40"/>
    <w:rsid w:val="008D52F0"/>
    <w:rsid w:val="00947E4A"/>
    <w:rsid w:val="0099578F"/>
    <w:rsid w:val="009C55A9"/>
    <w:rsid w:val="00A343CD"/>
    <w:rsid w:val="00A35A9C"/>
    <w:rsid w:val="00AD0202"/>
    <w:rsid w:val="00AF0024"/>
    <w:rsid w:val="00C17541"/>
    <w:rsid w:val="00C22BD3"/>
    <w:rsid w:val="00CC54A1"/>
    <w:rsid w:val="00CD215B"/>
    <w:rsid w:val="00CE51D5"/>
    <w:rsid w:val="00D05A57"/>
    <w:rsid w:val="00D27DF3"/>
    <w:rsid w:val="00DE644C"/>
    <w:rsid w:val="00E23A6B"/>
    <w:rsid w:val="00E5629E"/>
    <w:rsid w:val="00E94D30"/>
    <w:rsid w:val="00EE635B"/>
    <w:rsid w:val="00F11687"/>
    <w:rsid w:val="00F71FD9"/>
    <w:rsid w:val="00FE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A9C"/>
    <w:pPr>
      <w:ind w:left="720"/>
      <w:contextualSpacing/>
    </w:pPr>
  </w:style>
  <w:style w:type="table" w:styleId="Tabela-Siatka">
    <w:name w:val="Table Grid"/>
    <w:basedOn w:val="Standardowy"/>
    <w:uiPriority w:val="59"/>
    <w:rsid w:val="0042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3F77-66AA-4E0A-826D-4285140B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Justka</dc:creator>
  <cp:lastModifiedBy>Ania</cp:lastModifiedBy>
  <cp:revision>13</cp:revision>
  <dcterms:created xsi:type="dcterms:W3CDTF">2014-10-07T00:30:00Z</dcterms:created>
  <dcterms:modified xsi:type="dcterms:W3CDTF">2017-11-16T10:14:00Z</dcterms:modified>
</cp:coreProperties>
</file>