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C23702">
        <w:rPr>
          <w:i/>
          <w:sz w:val="22"/>
          <w:szCs w:val="22"/>
        </w:rPr>
        <w:t>10</w:t>
      </w:r>
      <w:r>
        <w:rPr>
          <w:i/>
          <w:sz w:val="22"/>
          <w:szCs w:val="22"/>
        </w:rPr>
        <w:t>.202</w:t>
      </w:r>
      <w:r w:rsidR="00A24F33">
        <w:rPr>
          <w:i/>
          <w:sz w:val="22"/>
          <w:szCs w:val="22"/>
        </w:rPr>
        <w:t>2</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w:t>
      </w:r>
      <w:r w:rsidR="00A24F33">
        <w:rPr>
          <w:b/>
        </w:rPr>
        <w:t>2</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w:t>
      </w:r>
      <w:r w:rsidR="00A24F33">
        <w:t>2</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A24F33" w:rsidRDefault="006C4233" w:rsidP="00DE2E60">
      <w:pPr>
        <w:spacing w:line="240" w:lineRule="auto"/>
        <w:ind w:left="0" w:firstLine="4"/>
        <w:jc w:val="both"/>
      </w:pPr>
      <w:r w:rsidRPr="00DE2E60">
        <w:t xml:space="preserve">zwaną w dalszej treści umowy „Zamawiającym” </w:t>
      </w:r>
    </w:p>
    <w:p w:rsidR="006C4233" w:rsidRPr="00DE2E60" w:rsidRDefault="006C4233" w:rsidP="00DE2E60">
      <w:pPr>
        <w:spacing w:line="240" w:lineRule="auto"/>
        <w:ind w:left="0" w:firstLine="4"/>
        <w:jc w:val="both"/>
      </w:pPr>
      <w:r w:rsidRPr="00DE2E60">
        <w:t xml:space="preserve">a </w:t>
      </w:r>
    </w:p>
    <w:p w:rsidR="00A24F33" w:rsidRDefault="000E0662" w:rsidP="00DE2E60">
      <w:pPr>
        <w:spacing w:line="240" w:lineRule="auto"/>
        <w:ind w:left="23" w:firstLine="0"/>
        <w:jc w:val="both"/>
        <w:rPr>
          <w:b/>
        </w:rPr>
      </w:pPr>
      <w:r w:rsidRPr="00DE2E60">
        <w:rPr>
          <w:b/>
        </w:rPr>
        <w:t>…………………………………………….</w:t>
      </w:r>
      <w:r w:rsidR="008136CD" w:rsidRPr="00DE2E60">
        <w:rPr>
          <w:b/>
        </w:rPr>
        <w:t xml:space="preserve">, </w:t>
      </w:r>
    </w:p>
    <w:p w:rsidR="00A24F33" w:rsidRDefault="008136CD" w:rsidP="00DE2E60">
      <w:pPr>
        <w:spacing w:line="240" w:lineRule="auto"/>
        <w:ind w:left="23" w:firstLine="0"/>
        <w:jc w:val="both"/>
        <w:rPr>
          <w:b/>
        </w:rPr>
      </w:pPr>
      <w:r w:rsidRPr="00DE2E60">
        <w:t>reprezentowanym przez</w:t>
      </w:r>
      <w:r w:rsidR="000E0662" w:rsidRPr="00DE2E60">
        <w:rPr>
          <w:b/>
        </w:rPr>
        <w:t>………………………</w:t>
      </w:r>
      <w:r w:rsidRPr="00DE2E60">
        <w:t>,</w:t>
      </w:r>
      <w:r w:rsidRPr="00DE2E60">
        <w:rPr>
          <w:b/>
        </w:rPr>
        <w:t xml:space="preserve"> </w:t>
      </w:r>
    </w:p>
    <w:p w:rsidR="006C4233" w:rsidRPr="00DE2E60" w:rsidRDefault="006C4233" w:rsidP="00DE2E60">
      <w:pPr>
        <w:spacing w:line="240" w:lineRule="auto"/>
        <w:ind w:left="23" w:firstLine="0"/>
        <w:jc w:val="both"/>
        <w:rPr>
          <w:b/>
        </w:rPr>
      </w:pPr>
      <w:r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w:t>
      </w:r>
      <w:r w:rsidR="00C23702">
        <w:t>pkt. 1</w:t>
      </w:r>
      <w:r w:rsidRPr="00DE2E60">
        <w:t xml:space="preserve">ustawy z dnia 11 września 2019 r. Prawo zamówień publicznych (Dz. U. z </w:t>
      </w:r>
      <w:r w:rsidR="00DB17F2">
        <w:t>2021</w:t>
      </w:r>
      <w:r w:rsidRPr="00DE2E60">
        <w:t xml:space="preserve"> r., poz. </w:t>
      </w:r>
      <w:r w:rsidR="00DB17F2">
        <w:t>1129</w:t>
      </w:r>
      <w:r w:rsidR="00A24F33">
        <w:t xml:space="preserve"> z p. zm.</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C23702" w:rsidRPr="00C23702">
        <w:rPr>
          <w:rFonts w:ascii="Times New Roman" w:hAnsi="Times New Roman" w:cs="Times New Roman"/>
          <w:b/>
          <w:sz w:val="24"/>
          <w:szCs w:val="24"/>
          <w:lang w:eastAsia="pl-PL"/>
        </w:rPr>
        <w:t>Budowa sieci wodociągowej wraz z modernizacją ujęcia wody i przepompowni wody oraz budowa sieci kanalizacyjnej na terenie gminy Strzyżewice</w:t>
      </w:r>
      <w:r w:rsidR="00BD3DE9" w:rsidRPr="00A24F33">
        <w:rPr>
          <w:rFonts w:ascii="Times New Roman" w:hAnsi="Times New Roman" w:cs="Times New Roman"/>
          <w:sz w:val="24"/>
          <w:szCs w:val="24"/>
        </w:rPr>
        <w:t>.</w:t>
      </w:r>
      <w:r w:rsidR="00BD3DE9" w:rsidRPr="00C83532">
        <w:rPr>
          <w:rFonts w:ascii="Times New Roman" w:hAnsi="Times New Roman" w:cs="Times New Roman"/>
          <w:b/>
          <w:sz w:val="28"/>
          <w:szCs w:val="24"/>
        </w:rPr>
        <w:t xml:space="preserve"> </w:t>
      </w:r>
    </w:p>
    <w:p w:rsidR="004B3AC2" w:rsidRPr="00AB4612" w:rsidRDefault="006C4233" w:rsidP="00127EFC">
      <w:pPr>
        <w:pStyle w:val="Bezodstpw"/>
        <w:numPr>
          <w:ilvl w:val="0"/>
          <w:numId w:val="1"/>
        </w:numPr>
        <w:ind w:left="426"/>
        <w:jc w:val="both"/>
        <w:rPr>
          <w:rFonts w:ascii="Times New Roman" w:hAnsi="Times New Roman" w:cs="Times New Roman"/>
          <w:color w:val="FF0000"/>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 xml:space="preserve">na które składa się wykonanie </w:t>
      </w:r>
      <w:r w:rsidR="00BD3DE9" w:rsidRPr="002B2967">
        <w:rPr>
          <w:rFonts w:ascii="Times New Roman" w:hAnsi="Times New Roman" w:cs="Times New Roman"/>
          <w:sz w:val="24"/>
        </w:rPr>
        <w:t>następujących robót:</w:t>
      </w:r>
      <w:r w:rsidRPr="00AB4612">
        <w:rPr>
          <w:rFonts w:ascii="Times New Roman" w:hAnsi="Times New Roman" w:cs="Times New Roman"/>
          <w:color w:val="FF0000"/>
          <w:sz w:val="28"/>
          <w:szCs w:val="24"/>
        </w:rPr>
        <w:t xml:space="preserve"> </w:t>
      </w:r>
    </w:p>
    <w:p w:rsidR="00E8342B" w:rsidRDefault="00E8342B" w:rsidP="00E8342B">
      <w:pPr>
        <w:pStyle w:val="Akapitzlist"/>
        <w:numPr>
          <w:ilvl w:val="0"/>
          <w:numId w:val="48"/>
        </w:numPr>
        <w:spacing w:line="240" w:lineRule="auto"/>
      </w:pPr>
      <w:r>
        <w:t>Budowa sieci wodociągowej w Strzyżewicach na odcinku 330 m (opisana projektem budowlano – wykonawczym z wyłączeniem odcinków sieci o średnicy 110 mm o łącznej długości 87,6 m: odcinek W7 do W8 w całości, W7 do W9 w całości, część odcinka W7 do W3),</w:t>
      </w:r>
    </w:p>
    <w:p w:rsidR="00E8342B" w:rsidRDefault="00E8342B" w:rsidP="00E8342B">
      <w:pPr>
        <w:pStyle w:val="Akapitzlist"/>
        <w:numPr>
          <w:ilvl w:val="0"/>
          <w:numId w:val="48"/>
        </w:numPr>
        <w:spacing w:line="240" w:lineRule="auto"/>
      </w:pPr>
      <w:r>
        <w:t>Budowa sieci kanalizacji sanitarnej w Strzyżewicach na odcinku 510,8 m (opisana dwoma projektami budowlano – wykonawczymi z wyłączeniem odcinka o długości 8,5 m S7 do S11),</w:t>
      </w:r>
    </w:p>
    <w:p w:rsidR="00E8342B" w:rsidRDefault="00E8342B" w:rsidP="00E8342B">
      <w:pPr>
        <w:widowControl/>
        <w:numPr>
          <w:ilvl w:val="0"/>
          <w:numId w:val="48"/>
        </w:numPr>
        <w:suppressAutoHyphens/>
        <w:autoSpaceDN/>
        <w:adjustRightInd/>
        <w:spacing w:line="240" w:lineRule="auto"/>
        <w:jc w:val="both"/>
      </w:pPr>
      <w:r>
        <w:t>Budowa sieci kanalizacji sanitarnej w Piotrowicach na odcinku 800 m (opisana projektem technicznym z wyłączeniem następujących odcinków o łącznej długości 198,5 m: S13-S12 o długości 36 m wraz z dwoma studzienkami (S13 i S12), S12-S2 o długości 30 m, S21-S20 o długości 33 m wraz z dwoma studzienkami (S21 i S20), S20-S19 o długości 36 m S11-S10 o długości 43 m wraz z dwoma studzienkami (S11 i S10), S10-S9 o długości 20,5 m),</w:t>
      </w:r>
    </w:p>
    <w:p w:rsidR="00E8342B" w:rsidRDefault="00E8342B" w:rsidP="00E8342B">
      <w:pPr>
        <w:widowControl/>
        <w:numPr>
          <w:ilvl w:val="0"/>
          <w:numId w:val="48"/>
        </w:numPr>
        <w:suppressAutoHyphens/>
        <w:autoSpaceDN/>
        <w:adjustRightInd/>
        <w:spacing w:line="240" w:lineRule="auto"/>
        <w:jc w:val="both"/>
      </w:pPr>
      <w:r>
        <w:t>Modernizacja ujęcia wody w Strzyżewicach opisana projektem technicznym,</w:t>
      </w:r>
    </w:p>
    <w:p w:rsidR="00E8342B" w:rsidRDefault="00E8342B" w:rsidP="00E8342B">
      <w:pPr>
        <w:widowControl/>
        <w:numPr>
          <w:ilvl w:val="0"/>
          <w:numId w:val="48"/>
        </w:numPr>
        <w:suppressAutoHyphens/>
        <w:autoSpaceDN/>
        <w:adjustRightInd/>
        <w:spacing w:line="240" w:lineRule="auto"/>
        <w:jc w:val="both"/>
      </w:pPr>
      <w:r>
        <w:t>Modernizacja przepompowni wody we Franciszkowie opisana projektem technicznym.</w:t>
      </w:r>
    </w:p>
    <w:p w:rsidR="000E0662" w:rsidRPr="00DE2E60" w:rsidRDefault="000E0662" w:rsidP="00E8342B">
      <w:pPr>
        <w:pStyle w:val="Bezodstpw"/>
        <w:numPr>
          <w:ilvl w:val="0"/>
          <w:numId w:val="1"/>
        </w:numPr>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lastRenderedPageBreak/>
        <w:t xml:space="preserve"> </w:t>
      </w:r>
      <w:r w:rsidR="000E0662" w:rsidRPr="00DE2E60">
        <w:t>złożona oferta Wykonawcy.</w:t>
      </w:r>
    </w:p>
    <w:p w:rsidR="000E0662" w:rsidRPr="00DE2E60" w:rsidRDefault="000E0662" w:rsidP="00E8342B">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w:t>
      </w:r>
      <w:r w:rsidR="001C09FB">
        <w:rPr>
          <w:bCs/>
          <w:color w:val="000000"/>
        </w:rPr>
        <w:t>y techniczny lub budowlano - wykonawczy</w:t>
      </w:r>
      <w:r>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w:t>
      </w:r>
      <w:r w:rsidR="001C09FB">
        <w:rPr>
          <w:bCs/>
          <w:color w:val="000000"/>
        </w:rPr>
        <w:t>y</w:t>
      </w:r>
      <w:r w:rsidRPr="00DE2E60">
        <w:rPr>
          <w:bCs/>
          <w:color w:val="000000"/>
        </w:rPr>
        <w:t xml:space="preserve"> robót.</w:t>
      </w:r>
    </w:p>
    <w:p w:rsidR="006C4233" w:rsidRPr="00DE2E60" w:rsidRDefault="006C4233" w:rsidP="00E8342B">
      <w:pPr>
        <w:pStyle w:val="Bezodstpw"/>
        <w:numPr>
          <w:ilvl w:val="0"/>
          <w:numId w:val="1"/>
        </w:numPr>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82EAC" w:rsidRDefault="000E0662" w:rsidP="00E8342B">
      <w:pPr>
        <w:numPr>
          <w:ilvl w:val="0"/>
          <w:numId w:val="1"/>
        </w:numPr>
        <w:suppressAutoHyphens/>
        <w:autoSpaceDN/>
        <w:spacing w:line="240" w:lineRule="auto"/>
        <w:ind w:left="426"/>
        <w:jc w:val="both"/>
        <w:textAlignment w:val="baseline"/>
        <w:rPr>
          <w:iCs/>
        </w:rPr>
      </w:pPr>
      <w:r w:rsidRPr="00D82EAC">
        <w:rPr>
          <w:iCs/>
        </w:rPr>
        <w:t>Przedmiary robót mają charakter pomocniczy. Wykonawca zobowiązany jest do dokładnego sprawdzenia ilości robót z dokumentacją projektową wskazaną w ust. 3</w:t>
      </w:r>
      <w:r w:rsidR="00DD2A2C" w:rsidRPr="00D82EAC">
        <w:rPr>
          <w:iCs/>
        </w:rPr>
        <w:t xml:space="preserve"> pkt. 2</w:t>
      </w:r>
      <w:r w:rsidR="004B3AC2" w:rsidRPr="00D82EAC">
        <w:rPr>
          <w:iCs/>
        </w:rPr>
        <w:t xml:space="preserve">. </w:t>
      </w:r>
      <w:r w:rsidRPr="00D82EAC">
        <w:rPr>
          <w:iCs/>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82EAC">
        <w:rPr>
          <w:iCs/>
        </w:rPr>
        <w:t xml:space="preserve"> pkt. 2</w:t>
      </w:r>
      <w:r w:rsidRPr="00D82EAC">
        <w:rPr>
          <w:iCs/>
        </w:rPr>
        <w:t xml:space="preserve"> nie zwalnia Wykonawcy od obowiązku ich wykonania w cenie umownej. </w:t>
      </w:r>
    </w:p>
    <w:p w:rsidR="000E0662" w:rsidRPr="00DE2E60" w:rsidRDefault="000E0662" w:rsidP="00E8342B">
      <w:pPr>
        <w:widowControl/>
        <w:numPr>
          <w:ilvl w:val="0"/>
          <w:numId w:val="1"/>
        </w:numPr>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E8342B">
      <w:pPr>
        <w:widowControl/>
        <w:numPr>
          <w:ilvl w:val="0"/>
          <w:numId w:val="1"/>
        </w:numPr>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E8342B">
      <w:pPr>
        <w:widowControl/>
        <w:numPr>
          <w:ilvl w:val="0"/>
          <w:numId w:val="1"/>
        </w:numPr>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E8342B">
      <w:pPr>
        <w:widowControl/>
        <w:numPr>
          <w:ilvl w:val="0"/>
          <w:numId w:val="1"/>
        </w:numPr>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C23702">
        <w:rPr>
          <w:rFonts w:eastAsia="Cambria"/>
          <w:b/>
        </w:rPr>
        <w:t>4</w:t>
      </w:r>
      <w:r w:rsidR="00F74713">
        <w:rPr>
          <w:rFonts w:eastAsia="Cambria"/>
          <w:b/>
        </w:rPr>
        <w:t xml:space="preserve"> miesiące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w:t>
      </w:r>
      <w:r w:rsidRPr="009F513F">
        <w:lastRenderedPageBreak/>
        <w:t xml:space="preserve">zagospodarowania terenów w zieleń, nawierzchni placów i chodników oraz w razie 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1C09FB"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C23702">
        <w:rPr>
          <w:b/>
        </w:rPr>
        <w:t>(</w:t>
      </w:r>
      <w:r w:rsidR="006C4233" w:rsidRPr="00DE2E60">
        <w:rPr>
          <w:b/>
        </w:rPr>
        <w:t>słownie:</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w:t>
      </w:r>
      <w:r w:rsidR="00C23702" w:rsidRPr="00DE2E60">
        <w:rPr>
          <w:b/>
        </w:rPr>
        <w:t xml:space="preserve">wraz z  podatkiem VAT </w:t>
      </w:r>
      <w:r w:rsidR="00CB1A63" w:rsidRPr="00DE2E60">
        <w:rPr>
          <w:b/>
        </w:rPr>
        <w:t xml:space="preserve">stanowi </w:t>
      </w:r>
      <w:r w:rsidR="00C23702">
        <w:rPr>
          <w:b/>
        </w:rPr>
        <w:t xml:space="preserve">kwotę </w:t>
      </w:r>
      <w:r w:rsidR="006C4233" w:rsidRPr="00DE2E60">
        <w:rPr>
          <w:b/>
        </w:rPr>
        <w:t xml:space="preserve">brutto </w:t>
      </w:r>
      <w:r w:rsidR="005C40BB" w:rsidRPr="00DE2E60">
        <w:rPr>
          <w:b/>
        </w:rPr>
        <w:t>…………</w:t>
      </w:r>
      <w:r w:rsidR="00C23702">
        <w:rPr>
          <w:b/>
        </w:rPr>
        <w:t xml:space="preserve"> </w:t>
      </w:r>
      <w:r w:rsidR="006C4233" w:rsidRPr="00DE2E60">
        <w:rPr>
          <w:b/>
        </w:rPr>
        <w:t xml:space="preserve">zł  </w:t>
      </w:r>
      <w:r w:rsidR="008136CD" w:rsidRPr="00DE2E60">
        <w:rPr>
          <w:b/>
        </w:rPr>
        <w:t>(</w:t>
      </w:r>
      <w:r w:rsidR="00C23702">
        <w:rPr>
          <w:b/>
        </w:rPr>
        <w:t>słownie</w:t>
      </w:r>
      <w:r w:rsidR="006C4233" w:rsidRPr="00DE2E60">
        <w:rPr>
          <w:b/>
        </w:rPr>
        <w:t xml:space="preserve">: </w:t>
      </w:r>
      <w:r w:rsidR="00C23702">
        <w:rPr>
          <w:b/>
        </w:rPr>
        <w:t>……………………………………</w:t>
      </w:r>
      <w:r w:rsidR="00030BF1" w:rsidRPr="00DE2E60">
        <w:rPr>
          <w:b/>
        </w:rPr>
        <w:t>…...</w:t>
      </w:r>
      <w:r w:rsidR="006C4233" w:rsidRPr="00DE2E60">
        <w:rPr>
          <w:b/>
        </w:rPr>
        <w:t>)</w:t>
      </w:r>
      <w:r w:rsidR="001C09FB">
        <w:rPr>
          <w:b/>
        </w:rPr>
        <w:t>, w tym za:</w:t>
      </w:r>
    </w:p>
    <w:p w:rsidR="001C09FB" w:rsidRPr="008830A9" w:rsidRDefault="001C09FB" w:rsidP="001C09FB">
      <w:pPr>
        <w:widowControl/>
        <w:numPr>
          <w:ilvl w:val="0"/>
          <w:numId w:val="50"/>
        </w:numPr>
        <w:suppressAutoHyphens/>
        <w:autoSpaceDE/>
        <w:autoSpaceDN/>
        <w:adjustRightInd/>
        <w:spacing w:line="240" w:lineRule="auto"/>
        <w:jc w:val="both"/>
        <w:rPr>
          <w:bCs/>
          <w:i/>
          <w:iCs/>
        </w:rPr>
      </w:pPr>
      <w:r w:rsidRPr="008830A9">
        <w:t>Budowę sieci wodociągowej w Strzyżewicach na odcinku 330 m ………………………….. zł</w:t>
      </w:r>
      <w:r w:rsidR="00890215">
        <w:t xml:space="preserve"> brutto</w:t>
      </w:r>
    </w:p>
    <w:p w:rsidR="001C09FB" w:rsidRPr="008830A9" w:rsidRDefault="001C09FB" w:rsidP="001C09FB">
      <w:pPr>
        <w:widowControl/>
        <w:numPr>
          <w:ilvl w:val="0"/>
          <w:numId w:val="50"/>
        </w:numPr>
        <w:suppressAutoHyphens/>
        <w:autoSpaceDE/>
        <w:autoSpaceDN/>
        <w:adjustRightInd/>
        <w:spacing w:line="240" w:lineRule="auto"/>
        <w:jc w:val="both"/>
        <w:rPr>
          <w:bCs/>
          <w:i/>
          <w:iCs/>
        </w:rPr>
      </w:pPr>
      <w:r w:rsidRPr="008830A9">
        <w:t>Budowę sieci kanalizacji sanitarnej w Strzyżewicach na odcinku 510,8 m ……………………… zł</w:t>
      </w:r>
      <w:r w:rsidR="00890215">
        <w:t xml:space="preserve"> brutto</w:t>
      </w:r>
    </w:p>
    <w:p w:rsidR="001C09FB" w:rsidRPr="008830A9" w:rsidRDefault="001C09FB" w:rsidP="001C09FB">
      <w:pPr>
        <w:widowControl/>
        <w:numPr>
          <w:ilvl w:val="0"/>
          <w:numId w:val="50"/>
        </w:numPr>
        <w:suppressAutoHyphens/>
        <w:autoSpaceDE/>
        <w:autoSpaceDN/>
        <w:adjustRightInd/>
        <w:spacing w:line="240" w:lineRule="auto"/>
        <w:jc w:val="both"/>
        <w:rPr>
          <w:bCs/>
          <w:i/>
          <w:iCs/>
        </w:rPr>
      </w:pPr>
      <w:r w:rsidRPr="008830A9">
        <w:t>Budowę sieci kanalizacji sanitarnej w Piotrowicach na odcinku 800 m ……………………………. zł</w:t>
      </w:r>
      <w:r w:rsidR="00890215">
        <w:t xml:space="preserve"> brutto</w:t>
      </w:r>
    </w:p>
    <w:p w:rsidR="001C09FB" w:rsidRPr="008830A9" w:rsidRDefault="001C09FB" w:rsidP="001C09FB">
      <w:pPr>
        <w:widowControl/>
        <w:numPr>
          <w:ilvl w:val="0"/>
          <w:numId w:val="50"/>
        </w:numPr>
        <w:suppressAutoHyphens/>
        <w:autoSpaceDE/>
        <w:autoSpaceDN/>
        <w:adjustRightInd/>
        <w:spacing w:line="240" w:lineRule="auto"/>
        <w:jc w:val="both"/>
        <w:rPr>
          <w:bCs/>
          <w:i/>
          <w:iCs/>
        </w:rPr>
      </w:pPr>
      <w:r w:rsidRPr="008830A9">
        <w:t>Modernizację ujęcia wody w Strzyżewicach: …………………………………………..</w:t>
      </w:r>
      <w:r w:rsidR="00890215">
        <w:t xml:space="preserve"> </w:t>
      </w:r>
      <w:r w:rsidRPr="008830A9">
        <w:t>zł</w:t>
      </w:r>
      <w:r w:rsidR="00890215">
        <w:t xml:space="preserve"> brutto</w:t>
      </w:r>
      <w:r w:rsidRPr="008830A9">
        <w:t xml:space="preserve"> </w:t>
      </w:r>
    </w:p>
    <w:p w:rsidR="006C4233" w:rsidRPr="001C09FB" w:rsidRDefault="001C09FB" w:rsidP="001C09FB">
      <w:pPr>
        <w:pStyle w:val="Akapitzlist"/>
        <w:numPr>
          <w:ilvl w:val="0"/>
          <w:numId w:val="50"/>
        </w:numPr>
        <w:spacing w:line="240" w:lineRule="auto"/>
        <w:rPr>
          <w:b/>
        </w:rPr>
      </w:pPr>
      <w:r w:rsidRPr="008830A9">
        <w:t>Modernizację przepompowni wody we Franciszkowie: ………………………………. zł</w:t>
      </w:r>
      <w:r w:rsidR="00890215">
        <w:t xml:space="preserve"> brutto</w:t>
      </w:r>
      <w:r w:rsidR="006C4233" w:rsidRPr="001C09FB">
        <w:rPr>
          <w:b/>
        </w:rPr>
        <w:t xml:space="preserve">. </w:t>
      </w:r>
    </w:p>
    <w:p w:rsidR="00DD2A2C" w:rsidRPr="00DE2E60" w:rsidRDefault="004B3AC2" w:rsidP="001C09FB">
      <w:pPr>
        <w:pStyle w:val="Akapitzlist"/>
        <w:numPr>
          <w:ilvl w:val="0"/>
          <w:numId w:val="2"/>
        </w:numPr>
        <w:suppressAutoHyphens w:val="0"/>
        <w:autoSpaceDE w:val="0"/>
        <w:autoSpaceDN w:val="0"/>
        <w:spacing w:line="240" w:lineRule="auto"/>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lastRenderedPageBreak/>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BC7553"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BC7553">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Na żądanie Zamawiającego Wykonawca ma obowiązek przedłożyć kosztorys</w:t>
      </w:r>
      <w:r w:rsidR="00B7252A">
        <w:rPr>
          <w:rFonts w:ascii="Times New Roman" w:hAnsi="Times New Roman"/>
          <w:sz w:val="24"/>
          <w:szCs w:val="24"/>
        </w:rPr>
        <w:t>y powykonawcze</w:t>
      </w:r>
      <w:r w:rsidRPr="00DE2E60">
        <w:rPr>
          <w:rFonts w:ascii="Times New Roman" w:hAnsi="Times New Roman"/>
          <w:sz w:val="24"/>
          <w:szCs w:val="24"/>
        </w:rPr>
        <w:t xml:space="preserve">. </w:t>
      </w:r>
    </w:p>
    <w:bookmarkEnd w:id="2"/>
    <w:p w:rsidR="00FF6951" w:rsidRPr="00F74713" w:rsidRDefault="0040715A" w:rsidP="00CF2902">
      <w:pPr>
        <w:spacing w:line="240" w:lineRule="auto"/>
        <w:jc w:val="center"/>
        <w:rPr>
          <w:b/>
        </w:rPr>
      </w:pPr>
      <w:r w:rsidRPr="00F74713">
        <w:rPr>
          <w:b/>
        </w:rPr>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D82EAC" w:rsidRDefault="008238B2" w:rsidP="001C09FB">
      <w:pPr>
        <w:pStyle w:val="Akapitzlist"/>
        <w:numPr>
          <w:ilvl w:val="3"/>
          <w:numId w:val="2"/>
        </w:numPr>
        <w:spacing w:line="240" w:lineRule="auto"/>
        <w:ind w:left="426"/>
        <w:rPr>
          <w:rFonts w:cs="Times New Roman"/>
        </w:rPr>
      </w:pPr>
      <w:r w:rsidRPr="00DE2E60">
        <w:rPr>
          <w:rFonts w:cs="Times New Roman"/>
        </w:rPr>
        <w:t>Wynagrodzenie będzie rozliczone</w:t>
      </w:r>
      <w:r w:rsidR="006C4233" w:rsidRPr="00DE2E60">
        <w:rPr>
          <w:rFonts w:cs="Times New Roman"/>
        </w:rPr>
        <w:t xml:space="preserve"> </w:t>
      </w:r>
      <w:r w:rsidR="00D82EAC">
        <w:rPr>
          <w:rFonts w:cs="Times New Roman"/>
        </w:rPr>
        <w:t>w następujący sposób:</w:t>
      </w:r>
    </w:p>
    <w:p w:rsidR="00D82EAC" w:rsidRPr="00B7252A" w:rsidRDefault="00D82EAC" w:rsidP="00D82EAC">
      <w:pPr>
        <w:pStyle w:val="Akapitzlist"/>
        <w:numPr>
          <w:ilvl w:val="1"/>
          <w:numId w:val="51"/>
        </w:numPr>
        <w:spacing w:line="240" w:lineRule="auto"/>
        <w:rPr>
          <w:rFonts w:cs="Times New Roman"/>
        </w:rPr>
      </w:pPr>
      <w:r w:rsidRPr="00B7252A">
        <w:rPr>
          <w:rFonts w:cs="Times New Roman"/>
        </w:rPr>
        <w:t xml:space="preserve">zaliczka w wysokości 5% wynagrodzenia określonego w § 3 ust. 1 płatna w terminie 14 dni od dnia </w:t>
      </w:r>
      <w:r w:rsidR="00BC7553" w:rsidRPr="00B7252A">
        <w:rPr>
          <w:rFonts w:cs="Times New Roman"/>
        </w:rPr>
        <w:t xml:space="preserve">podpisania umowy na </w:t>
      </w:r>
      <w:r w:rsidR="00B7252A" w:rsidRPr="00B7252A">
        <w:rPr>
          <w:rFonts w:cs="Times New Roman"/>
        </w:rPr>
        <w:t>rachunek bankowy wskazany przez Wykonawcę</w:t>
      </w:r>
      <w:r w:rsidRPr="00B7252A">
        <w:rPr>
          <w:rFonts w:cs="Times New Roman"/>
        </w:rPr>
        <w:t>,</w:t>
      </w:r>
      <w:r w:rsidR="00B7252A" w:rsidRPr="00B7252A">
        <w:rPr>
          <w:rFonts w:cs="Times New Roman"/>
        </w:rPr>
        <w:t xml:space="preserve"> po otrzymaniu zaliczki Wykonawca wystawia fakturę zaliczkową,</w:t>
      </w:r>
    </w:p>
    <w:p w:rsidR="00B7252A" w:rsidRPr="00B7252A" w:rsidRDefault="00D82EAC" w:rsidP="00B7252A">
      <w:pPr>
        <w:pStyle w:val="Akapitzlist"/>
        <w:numPr>
          <w:ilvl w:val="1"/>
          <w:numId w:val="51"/>
        </w:numPr>
        <w:spacing w:line="240" w:lineRule="auto"/>
        <w:rPr>
          <w:rFonts w:cs="Times New Roman"/>
        </w:rPr>
      </w:pPr>
      <w:r w:rsidRPr="00B7252A">
        <w:rPr>
          <w:rFonts w:cs="Times New Roman"/>
        </w:rPr>
        <w:t xml:space="preserve">kwota wynagrodzenia </w:t>
      </w:r>
      <w:r w:rsidR="00B7252A" w:rsidRPr="00B7252A">
        <w:rPr>
          <w:rFonts w:cs="Times New Roman"/>
        </w:rPr>
        <w:t xml:space="preserve">jest płatna </w:t>
      </w:r>
      <w:r w:rsidR="006C4233" w:rsidRPr="00B7252A">
        <w:rPr>
          <w:rFonts w:cs="Times New Roman"/>
        </w:rPr>
        <w:t xml:space="preserve">jednorazowo </w:t>
      </w:r>
      <w:r w:rsidRPr="00B7252A">
        <w:rPr>
          <w:rFonts w:cs="Times New Roman"/>
        </w:rPr>
        <w:t>po</w:t>
      </w:r>
      <w:r w:rsidR="006C4233" w:rsidRPr="00B7252A">
        <w:rPr>
          <w:rFonts w:cs="Times New Roman"/>
        </w:rPr>
        <w:t xml:space="preserve"> wykonani</w:t>
      </w:r>
      <w:r w:rsidRPr="00B7252A">
        <w:rPr>
          <w:rFonts w:cs="Times New Roman"/>
        </w:rPr>
        <w:t>u</w:t>
      </w:r>
      <w:r w:rsidR="006C4233" w:rsidRPr="00B7252A">
        <w:rPr>
          <w:rFonts w:cs="Times New Roman"/>
        </w:rPr>
        <w:t xml:space="preserve"> całego przedmiotu umowy na podstawie </w:t>
      </w:r>
      <w:r w:rsidR="00897C99" w:rsidRPr="00B7252A">
        <w:rPr>
          <w:rFonts w:cs="Times New Roman"/>
        </w:rPr>
        <w:t xml:space="preserve">jednej </w:t>
      </w:r>
      <w:r w:rsidR="006C4233" w:rsidRPr="00B7252A">
        <w:rPr>
          <w:rFonts w:cs="Times New Roman"/>
        </w:rPr>
        <w:t>faktur</w:t>
      </w:r>
      <w:r w:rsidR="00897C99" w:rsidRPr="00B7252A">
        <w:rPr>
          <w:rFonts w:cs="Times New Roman"/>
        </w:rPr>
        <w:t>y</w:t>
      </w:r>
      <w:r w:rsidR="006C4233" w:rsidRPr="00B7252A">
        <w:rPr>
          <w:rFonts w:cs="Times New Roman"/>
        </w:rPr>
        <w:t xml:space="preserve"> VAT </w:t>
      </w:r>
      <w:r w:rsidR="008238B2" w:rsidRPr="00B7252A">
        <w:rPr>
          <w:rFonts w:cs="Times New Roman"/>
        </w:rPr>
        <w:t>wystawionej przez Wykonawcę.</w:t>
      </w:r>
      <w:r w:rsidR="006C4233" w:rsidRPr="00B7252A">
        <w:rPr>
          <w:rFonts w:cs="Times New Roman"/>
        </w:rPr>
        <w:t xml:space="preserve"> Faktura zostanie wystawiona po zakończeniu i odbiorze całości robót, na podstawie protokołu odbioru końcowego robót. </w:t>
      </w:r>
      <w:r w:rsidR="00B7252A" w:rsidRPr="00B7252A">
        <w:rPr>
          <w:rFonts w:cs="Times New Roman"/>
        </w:rPr>
        <w:t>Na poczet wynagrodzenia zostanie zarachowana zaliczka wypłacona zgodnie z ust. 1 lit. a.</w:t>
      </w:r>
    </w:p>
    <w:p w:rsidR="00824C0E" w:rsidRPr="00DE2E60" w:rsidRDefault="00FF6951" w:rsidP="00D82EAC">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w:t>
      </w:r>
      <w:r w:rsidRPr="00DE2E60">
        <w:rPr>
          <w:rFonts w:ascii="Times New Roman" w:hAnsi="Times New Roman" w:cs="Times New Roman"/>
          <w:sz w:val="24"/>
          <w:szCs w:val="24"/>
        </w:rPr>
        <w:lastRenderedPageBreak/>
        <w:t xml:space="preserve">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BC7553">
      <w:pPr>
        <w:pStyle w:val="Bezodstpw"/>
        <w:numPr>
          <w:ilvl w:val="0"/>
          <w:numId w:val="52"/>
        </w:numPr>
        <w:ind w:left="851"/>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82EAC">
      <w:pPr>
        <w:pStyle w:val="Bezodstpw"/>
        <w:numPr>
          <w:ilvl w:val="4"/>
          <w:numId w:val="51"/>
        </w:numPr>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82EAC">
      <w:pPr>
        <w:pStyle w:val="Bezodstpw"/>
        <w:numPr>
          <w:ilvl w:val="4"/>
          <w:numId w:val="51"/>
        </w:numPr>
        <w:ind w:left="709"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złożyć do depozytu sądowego kwotę potrzebną na pokrycie wynagrodzenia podwykonawcy lub dalszego podwykonawcy w przypadku istnienia zasadniczej </w:t>
      </w:r>
      <w:r w:rsidRPr="00DE2E60">
        <w:rPr>
          <w:rFonts w:ascii="Times New Roman" w:hAnsi="Times New Roman" w:cs="Times New Roman"/>
          <w:sz w:val="24"/>
          <w:szCs w:val="24"/>
        </w:rPr>
        <w:lastRenderedPageBreak/>
        <w:t>wątpliwości zamawiającego co do wysokości należnej zapłaty lub podmiotu, któremu płatność się należy, albo</w:t>
      </w:r>
    </w:p>
    <w:p w:rsidR="00FF6951" w:rsidRPr="00DE2E60" w:rsidRDefault="00FF6951" w:rsidP="00D82EAC">
      <w:pPr>
        <w:pStyle w:val="Bezodstpw"/>
        <w:numPr>
          <w:ilvl w:val="4"/>
          <w:numId w:val="51"/>
        </w:numPr>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C23702" w:rsidRDefault="003148D7" w:rsidP="00BC7553">
      <w:pPr>
        <w:pStyle w:val="Bezodstpw"/>
        <w:numPr>
          <w:ilvl w:val="0"/>
          <w:numId w:val="52"/>
        </w:numPr>
        <w:ind w:left="426"/>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C23702" w:rsidRPr="009C3E59" w:rsidRDefault="00C23702" w:rsidP="00BC7553">
      <w:pPr>
        <w:numPr>
          <w:ilvl w:val="0"/>
          <w:numId w:val="52"/>
        </w:numPr>
        <w:suppressAutoHyphens/>
        <w:spacing w:line="240" w:lineRule="auto"/>
        <w:ind w:left="426"/>
        <w:jc w:val="both"/>
        <w:rPr>
          <w:rFonts w:eastAsia="Calibri"/>
          <w:b/>
          <w:lang w:eastAsia="ar-SA"/>
        </w:rPr>
      </w:pPr>
      <w:r w:rsidRPr="009C3E59">
        <w:rPr>
          <w:rFonts w:eastAsia="Calibri"/>
          <w:b/>
          <w:lang w:eastAsia="ar-SA"/>
        </w:rPr>
        <w:t xml:space="preserve">Wynagrodzenie określone § </w:t>
      </w:r>
      <w:r>
        <w:rPr>
          <w:rFonts w:eastAsia="Calibri"/>
          <w:b/>
          <w:lang w:eastAsia="ar-SA"/>
        </w:rPr>
        <w:t>3</w:t>
      </w:r>
      <w:r w:rsidRPr="009C3E59">
        <w:rPr>
          <w:rFonts w:eastAsia="Calibri"/>
          <w:b/>
          <w:lang w:eastAsia="ar-SA"/>
        </w:rPr>
        <w:t xml:space="preserve"> ust. 1 jest w części finansowane z Programu Rządowego Fundusz Polski Ład: Program Inwestycji Strategicznych, na podstawie wstępnej Promesy udzielonej Zamawiającemu przez Bank Gospodarstwa Krajowego </w:t>
      </w:r>
      <w:r w:rsidRPr="00F034AC">
        <w:rPr>
          <w:rFonts w:eastAsia="Calibri"/>
          <w:b/>
          <w:lang w:eastAsia="ar-SA"/>
        </w:rPr>
        <w:t>(nr</w:t>
      </w:r>
      <w:r w:rsidR="00890215">
        <w:rPr>
          <w:rFonts w:eastAsia="Calibri"/>
          <w:b/>
          <w:lang w:eastAsia="ar-SA"/>
        </w:rPr>
        <w:t xml:space="preserve"> </w:t>
      </w:r>
      <w:r w:rsidRPr="00F034AC">
        <w:rPr>
          <w:rFonts w:eastAsia="Calibri"/>
          <w:b/>
          <w:lang w:eastAsia="ar-SA"/>
        </w:rPr>
        <w:t>01/2021/</w:t>
      </w:r>
      <w:r w:rsidR="00F034AC" w:rsidRPr="00F034AC">
        <w:rPr>
          <w:rFonts w:eastAsia="Calibri"/>
          <w:b/>
          <w:lang w:eastAsia="ar-SA"/>
        </w:rPr>
        <w:t>549</w:t>
      </w:r>
      <w:r w:rsidRPr="00F034AC">
        <w:rPr>
          <w:rFonts w:eastAsia="Calibri"/>
          <w:b/>
          <w:lang w:eastAsia="ar-SA"/>
        </w:rPr>
        <w:t>/</w:t>
      </w:r>
      <w:proofErr w:type="spellStart"/>
      <w:r w:rsidRPr="00F034AC">
        <w:rPr>
          <w:rFonts w:eastAsia="Calibri"/>
          <w:b/>
          <w:lang w:eastAsia="ar-SA"/>
        </w:rPr>
        <w:t>PolskiLad</w:t>
      </w:r>
      <w:proofErr w:type="spellEnd"/>
      <w:r w:rsidRPr="009C3E59">
        <w:rPr>
          <w:rFonts w:eastAsia="Calibri"/>
          <w:b/>
          <w:lang w:eastAsia="ar-SA"/>
        </w:rPr>
        <w:t>) wobec czego Wykonawca jest zobowiązany zapewnić finansowanie zadania objętego przedmiotem umowy w części niepokrytej udziałem własnym Zamawiającego na czas poprzedzający wypłatę z Promesy na zasadach w niej określonych, z zastrzeżeniem jednakże, że zapłata wynagrodzenia należnego Wykonawcy w całości nastąpi po wykonaniu przedmiotu umowy w terminie nie dłuższym niż 35 dni od dnia odbioru Inwestycji przez Zamawiającego (podpisania protokołu odbioru końcowego).</w:t>
      </w:r>
    </w:p>
    <w:p w:rsidR="00092A05" w:rsidRPr="00DE2E60" w:rsidRDefault="00092A05" w:rsidP="00DE2E60">
      <w:pPr>
        <w:spacing w:line="240" w:lineRule="auto"/>
        <w:ind w:left="0" w:firstLine="0"/>
      </w:pPr>
    </w:p>
    <w:p w:rsidR="006C4233" w:rsidRPr="0007695F" w:rsidRDefault="0040715A" w:rsidP="00DE2E60">
      <w:pPr>
        <w:spacing w:line="240" w:lineRule="auto"/>
        <w:ind w:left="0" w:firstLine="4"/>
        <w:jc w:val="center"/>
        <w:rPr>
          <w:b/>
        </w:rPr>
      </w:pPr>
      <w:r w:rsidRPr="0007695F">
        <w:rPr>
          <w:b/>
        </w:rPr>
        <w:lastRenderedPageBreak/>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838DA">
        <w:rPr>
          <w:iCs/>
        </w:rPr>
        <w:t>dokumentacji projektowych</w:t>
      </w:r>
      <w:r w:rsidR="00306B7E" w:rsidRPr="00DE2E60">
        <w:rPr>
          <w:iCs/>
        </w:rPr>
        <w:t>,</w:t>
      </w:r>
      <w:r w:rsidR="00306B7E" w:rsidRPr="00DE2E60">
        <w:rPr>
          <w:i/>
          <w:iCs/>
        </w:rPr>
        <w:t xml:space="preserve"> </w:t>
      </w:r>
      <w:r w:rsidR="00306B7E" w:rsidRPr="00DE2E60">
        <w:rPr>
          <w:iCs/>
        </w:rPr>
        <w:t>dziennik</w:t>
      </w:r>
      <w:r w:rsidR="003838DA">
        <w:rPr>
          <w:iCs/>
        </w:rPr>
        <w:t>ów</w:t>
      </w:r>
      <w:r w:rsidR="00306B7E" w:rsidRPr="00DE2E60">
        <w:rPr>
          <w:iCs/>
        </w:rPr>
        <w:t xml:space="preserve">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w:t>
      </w:r>
      <w:r w:rsidRPr="00DE2E60">
        <w:lastRenderedPageBreak/>
        <w:t>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lastRenderedPageBreak/>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w:t>
      </w:r>
      <w:r w:rsidRPr="00DE2E60">
        <w:lastRenderedPageBreak/>
        <w:t xml:space="preserve">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r>
      <w:r w:rsidRPr="00DE2E60">
        <w:rPr>
          <w:rFonts w:eastAsia="Calibri"/>
          <w:lang w:eastAsia="en-US"/>
        </w:rPr>
        <w:lastRenderedPageBreak/>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F74713" w:rsidRDefault="00F74713" w:rsidP="00DE2E60">
      <w:pPr>
        <w:suppressAutoHyphens/>
        <w:spacing w:line="240" w:lineRule="auto"/>
        <w:ind w:left="0" w:firstLine="0"/>
        <w:jc w:val="center"/>
        <w:textAlignment w:val="baseline"/>
        <w:rPr>
          <w:rFonts w:eastAsia="Calibri"/>
          <w:b/>
          <w:bCs/>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t xml:space="preserve">Wykonawca, </w:t>
      </w:r>
      <w:r w:rsidR="00DB17F2">
        <w:rPr>
          <w:rFonts w:eastAsia="Calibri"/>
          <w:lang w:eastAsia="ar-SA"/>
        </w:rPr>
        <w:t>na wezwanie Zamawiającego</w:t>
      </w:r>
      <w:r w:rsidRPr="00DE2E60">
        <w:rPr>
          <w:rFonts w:eastAsia="Calibri"/>
          <w:lang w:eastAsia="ar-SA"/>
        </w:rPr>
        <w:t xml:space="preserve"> przedstawi </w:t>
      </w:r>
      <w:r w:rsidRPr="00DE2E60">
        <w:rPr>
          <w:lang w:eastAsia="ar-SA"/>
        </w:rPr>
        <w:t xml:space="preserve">oświadczenie </w:t>
      </w:r>
      <w:r w:rsidR="00DB17F2">
        <w:rPr>
          <w:lang w:eastAsia="ar-SA"/>
        </w:rPr>
        <w:t>swoje</w:t>
      </w:r>
      <w:r w:rsidRPr="00DE2E60">
        <w:rPr>
          <w:lang w:eastAsia="ar-SA"/>
        </w:rPr>
        <w:t xml:space="preserve">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lastRenderedPageBreak/>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lastRenderedPageBreak/>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Wykonawca zobowiązuje się do posiadania ubezpieczenia OC ( od odpowiedzialności cywilnej ) z tytułu prowadzenia działalności gospodarczej na kwotę stanowiącą co 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 xml:space="preserve">W przypadku wygaśnięcia umowy ubezpieczenia przed końcem realizacji przedmiotu </w:t>
      </w:r>
      <w:r w:rsidRPr="009F513F">
        <w:lastRenderedPageBreak/>
        <w:t>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w:t>
      </w:r>
      <w:r w:rsidRPr="00DE2E60">
        <w:rPr>
          <w:rFonts w:eastAsia="Calibri"/>
          <w:lang w:eastAsia="en-US"/>
        </w:rPr>
        <w:lastRenderedPageBreak/>
        <w:t>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 xml:space="preserve">że wykonanie umowy nie leży w interesie publicznym, czego nie można </w:t>
      </w:r>
      <w:r w:rsidRPr="006000AF">
        <w:rPr>
          <w:rFonts w:eastAsia="Calibri"/>
        </w:rPr>
        <w:lastRenderedPageBreak/>
        <w:t>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 xml:space="preserve">Wykonawca w terminie 7 dni od dnia odstąpienia od umowy sporządzi wykaz materiałów według stanu na dzień odstąpienia od umowy, które nie mogą być </w:t>
      </w:r>
      <w:r w:rsidRPr="001E7A5C">
        <w:rPr>
          <w:rFonts w:eastAsia="Calibri"/>
          <w:color w:val="000000"/>
          <w:lang w:eastAsia="ar-SA"/>
        </w:rPr>
        <w:lastRenderedPageBreak/>
        <w:t>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lastRenderedPageBreak/>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lastRenderedPageBreak/>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lastRenderedPageBreak/>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lastRenderedPageBreak/>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F305DD" w:rsidRDefault="00F305DD"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F305DD">
        <w:rPr>
          <w:rFonts w:eastAsia="Calibri"/>
          <w:color w:val="000000"/>
          <w:kern w:val="2"/>
          <w:lang w:eastAsia="zh-CN"/>
        </w:rPr>
        <w:t>Strony zobowiązują się do poddania ewentualnych sporów wynikających z niniejszej umowy mediacjom lub innemu polubownemu rozwiązaniu sporu przed Sądem Polubownym przy Prokuratorii Generalnej Rzeczypospolitej Polskiej, wybranym mediatorem albo osoba prowadzącą inne polubowne rozwiązanie sporu. W przypadku braku porozumienia</w:t>
      </w:r>
      <w:r>
        <w:rPr>
          <w:rFonts w:eastAsia="Calibri"/>
          <w:color w:val="000000"/>
          <w:kern w:val="2"/>
          <w:lang w:eastAsia="zh-CN"/>
        </w:rPr>
        <w:t xml:space="preserve"> w</w:t>
      </w:r>
      <w:r w:rsidR="00C469C4" w:rsidRPr="00F305DD">
        <w:rPr>
          <w:rFonts w:eastAsia="Calibri"/>
          <w:color w:val="000000"/>
          <w:kern w:val="2"/>
          <w:lang w:eastAsia="zh-CN"/>
        </w:rPr>
        <w:t xml:space="preserve">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69B" w:rsidRDefault="006D269B" w:rsidP="00D87BD5">
      <w:pPr>
        <w:spacing w:line="240" w:lineRule="auto"/>
      </w:pPr>
      <w:r>
        <w:separator/>
      </w:r>
    </w:p>
  </w:endnote>
  <w:endnote w:type="continuationSeparator" w:id="0">
    <w:p w:rsidR="006D269B" w:rsidRDefault="006D269B"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69B" w:rsidRDefault="006D269B" w:rsidP="00D87BD5">
      <w:pPr>
        <w:spacing w:line="240" w:lineRule="auto"/>
      </w:pPr>
      <w:r>
        <w:separator/>
      </w:r>
    </w:p>
  </w:footnote>
  <w:footnote w:type="continuationSeparator" w:id="0">
    <w:p w:rsidR="006D269B" w:rsidRDefault="006D269B"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633047A"/>
    <w:multiLevelType w:val="hybridMultilevel"/>
    <w:tmpl w:val="BA9A1720"/>
    <w:lvl w:ilvl="0" w:tplc="9230BF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18D96A39"/>
    <w:multiLevelType w:val="hybridMultilevel"/>
    <w:tmpl w:val="EF90038E"/>
    <w:lvl w:ilvl="0" w:tplc="931C033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2">
    <w:nsid w:val="1C2D3120"/>
    <w:multiLevelType w:val="hybridMultilevel"/>
    <w:tmpl w:val="0B0048BE"/>
    <w:lvl w:ilvl="0" w:tplc="04150011">
      <w:start w:val="1"/>
      <w:numFmt w:val="decimal"/>
      <w:lvlText w:val="%1)"/>
      <w:lvlJc w:val="left"/>
      <w:pPr>
        <w:ind w:left="1587"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4">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B8C4710"/>
    <w:multiLevelType w:val="hybridMultilevel"/>
    <w:tmpl w:val="E9E8049A"/>
    <w:lvl w:ilvl="0" w:tplc="F1F27FE2">
      <w:start w:val="9"/>
      <w:numFmt w:val="decimal"/>
      <w:lvlText w:val="%1."/>
      <w:lvlJc w:val="left"/>
      <w:pPr>
        <w:ind w:left="106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D501187"/>
    <w:multiLevelType w:val="multilevel"/>
    <w:tmpl w:val="7AACAE96"/>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8">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2E886480"/>
    <w:multiLevelType w:val="hybridMultilevel"/>
    <w:tmpl w:val="168ECB42"/>
    <w:lvl w:ilvl="0" w:tplc="52D653F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3">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9">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4E6D7D37"/>
    <w:multiLevelType w:val="multilevel"/>
    <w:tmpl w:val="F5B6F780"/>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5">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7">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F3A02E2"/>
    <w:multiLevelType w:val="hybridMultilevel"/>
    <w:tmpl w:val="38486982"/>
    <w:lvl w:ilvl="0" w:tplc="037C234E">
      <w:start w:val="1"/>
      <w:numFmt w:val="decimal"/>
      <w:lvlText w:val="%1)"/>
      <w:lvlJc w:val="left"/>
      <w:pPr>
        <w:ind w:left="785" w:hanging="360"/>
      </w:pPr>
      <w:rPr>
        <w:rFonts w:hint="default"/>
        <w:b w:val="0"/>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0">
    <w:nsid w:val="63451214"/>
    <w:multiLevelType w:val="hybridMultilevel"/>
    <w:tmpl w:val="97EE0B82"/>
    <w:lvl w:ilvl="0" w:tplc="A7586546">
      <w:start w:val="2"/>
      <w:numFmt w:val="decimal"/>
      <w:lvlText w:val="%1."/>
      <w:lvlJc w:val="left"/>
      <w:pPr>
        <w:ind w:left="252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2">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nsid w:val="78163B2A"/>
    <w:multiLevelType w:val="hybridMultilevel"/>
    <w:tmpl w:val="939A06AE"/>
    <w:lvl w:ilvl="0" w:tplc="FFFFFFFF">
      <w:start w:val="1"/>
      <w:numFmt w:val="decimal"/>
      <w:lvlText w:val="%1."/>
      <w:lvlJc w:val="left"/>
      <w:pPr>
        <w:tabs>
          <w:tab w:val="num" w:pos="364"/>
        </w:tabs>
        <w:ind w:left="364" w:hanging="360"/>
      </w:pPr>
      <w:rPr>
        <w:b w:val="0"/>
      </w:rPr>
    </w:lvl>
    <w:lvl w:ilvl="1" w:tplc="A3B4E194">
      <w:start w:val="1"/>
      <w:numFmt w:val="decimal"/>
      <w:lvlText w:val="%2)"/>
      <w:lvlJc w:val="left"/>
      <w:pPr>
        <w:ind w:left="1084" w:hanging="360"/>
      </w:pPr>
      <w:rPr>
        <w:rFonts w:ascii="Times New Roman" w:eastAsia="Times New Roman" w:hAnsi="Times New Roman" w:cs="Times New Roman"/>
      </w:r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8">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9">
    <w:nsid w:val="7A304FFC"/>
    <w:multiLevelType w:val="hybridMultilevel"/>
    <w:tmpl w:val="87122F74"/>
    <w:name w:val="WW8Num372"/>
    <w:lvl w:ilvl="0" w:tplc="C4301320">
      <w:start w:val="1"/>
      <w:numFmt w:val="decimal"/>
      <w:lvlText w:val="%1)"/>
      <w:lvlJc w:val="left"/>
      <w:pPr>
        <w:ind w:left="1084"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E2407E5"/>
    <w:multiLevelType w:val="hybridMultilevel"/>
    <w:tmpl w:val="73528980"/>
    <w:lvl w:ilvl="0" w:tplc="ABB0228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2"/>
  </w:num>
  <w:num w:numId="9">
    <w:abstractNumId w:val="13"/>
  </w:num>
  <w:num w:numId="10">
    <w:abstractNumId w:val="16"/>
  </w:num>
  <w:num w:numId="11">
    <w:abstractNumId w:val="18"/>
  </w:num>
  <w:num w:numId="12">
    <w:abstractNumId w:val="22"/>
  </w:num>
  <w:num w:numId="13">
    <w:abstractNumId w:val="9"/>
  </w:num>
  <w:num w:numId="14">
    <w:abstractNumId w:val="14"/>
  </w:num>
  <w:num w:numId="15">
    <w:abstractNumId w:val="33"/>
  </w:num>
  <w:num w:numId="16">
    <w:abstractNumId w:val="29"/>
  </w:num>
  <w:num w:numId="17">
    <w:abstractNumId w:val="42"/>
  </w:num>
  <w:num w:numId="18">
    <w:abstractNumId w:val="35"/>
  </w:num>
  <w:num w:numId="19">
    <w:abstractNumId w:val="3"/>
  </w:num>
  <w:num w:numId="20">
    <w:abstractNumId w:val="5"/>
  </w:num>
  <w:num w:numId="21">
    <w:abstractNumId w:val="10"/>
  </w:num>
  <w:num w:numId="22">
    <w:abstractNumId w:val="11"/>
  </w:num>
  <w:num w:numId="23">
    <w:abstractNumId w:val="38"/>
  </w:num>
  <w:num w:numId="24">
    <w:abstractNumId w:val="28"/>
  </w:num>
  <w:num w:numId="25">
    <w:abstractNumId w:val="27"/>
  </w:num>
  <w:num w:numId="26">
    <w:abstractNumId w:val="41"/>
  </w:num>
  <w:num w:numId="27">
    <w:abstractNumId w:val="24"/>
  </w:num>
  <w:num w:numId="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num>
  <w:num w:numId="37">
    <w:abstractNumId w:val="43"/>
  </w:num>
  <w:num w:numId="38">
    <w:abstractNumId w:val="34"/>
  </w:num>
  <w:num w:numId="39">
    <w:abstractNumId w:val="25"/>
  </w:num>
  <w:num w:numId="40">
    <w:abstractNumId w:val="36"/>
  </w:num>
  <w:num w:numId="41">
    <w:abstractNumId w:val="44"/>
  </w:num>
  <w:num w:numId="42">
    <w:abstractNumId w:val="23"/>
  </w:num>
  <w:num w:numId="43">
    <w:abstractNumId w:val="17"/>
  </w:num>
  <w:num w:numId="44">
    <w:abstractNumId w:val="15"/>
  </w:num>
  <w:num w:numId="45">
    <w:abstractNumId w:val="7"/>
  </w:num>
  <w:num w:numId="46">
    <w:abstractNumId w:val="50"/>
  </w:num>
  <w:num w:numId="47">
    <w:abstractNumId w:val="8"/>
  </w:num>
  <w:num w:numId="48">
    <w:abstractNumId w:val="4"/>
  </w:num>
  <w:num w:numId="49">
    <w:abstractNumId w:val="12"/>
  </w:num>
  <w:num w:numId="50">
    <w:abstractNumId w:val="39"/>
  </w:num>
  <w:num w:numId="51">
    <w:abstractNumId w:val="49"/>
  </w:num>
  <w:num w:numId="52">
    <w:abstractNumId w:val="40"/>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52226"/>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36B1A"/>
    <w:rsid w:val="00046BAE"/>
    <w:rsid w:val="000669F6"/>
    <w:rsid w:val="0007695F"/>
    <w:rsid w:val="00081D14"/>
    <w:rsid w:val="00092A05"/>
    <w:rsid w:val="000952B0"/>
    <w:rsid w:val="000A06BF"/>
    <w:rsid w:val="000A1035"/>
    <w:rsid w:val="000E0662"/>
    <w:rsid w:val="000F03BC"/>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B27AF"/>
    <w:rsid w:val="001C09FB"/>
    <w:rsid w:val="001D011D"/>
    <w:rsid w:val="001D0461"/>
    <w:rsid w:val="001D2759"/>
    <w:rsid w:val="001D5A9E"/>
    <w:rsid w:val="001E1024"/>
    <w:rsid w:val="001E7A5C"/>
    <w:rsid w:val="00213F4A"/>
    <w:rsid w:val="002147CF"/>
    <w:rsid w:val="00216E08"/>
    <w:rsid w:val="002421AC"/>
    <w:rsid w:val="0025003A"/>
    <w:rsid w:val="00252B4F"/>
    <w:rsid w:val="002535E5"/>
    <w:rsid w:val="00264154"/>
    <w:rsid w:val="00264DBB"/>
    <w:rsid w:val="002662B8"/>
    <w:rsid w:val="002757B6"/>
    <w:rsid w:val="00276F34"/>
    <w:rsid w:val="00291E82"/>
    <w:rsid w:val="00292B56"/>
    <w:rsid w:val="002B2967"/>
    <w:rsid w:val="002C1A99"/>
    <w:rsid w:val="002D2320"/>
    <w:rsid w:val="00306B7E"/>
    <w:rsid w:val="0031191A"/>
    <w:rsid w:val="003148D7"/>
    <w:rsid w:val="0031787D"/>
    <w:rsid w:val="00320B82"/>
    <w:rsid w:val="0032656F"/>
    <w:rsid w:val="00340E17"/>
    <w:rsid w:val="00342F0F"/>
    <w:rsid w:val="0036123D"/>
    <w:rsid w:val="00362A78"/>
    <w:rsid w:val="00363426"/>
    <w:rsid w:val="003838DA"/>
    <w:rsid w:val="00392433"/>
    <w:rsid w:val="003B3A13"/>
    <w:rsid w:val="003D2BD8"/>
    <w:rsid w:val="003D3BE4"/>
    <w:rsid w:val="003F713A"/>
    <w:rsid w:val="0040715A"/>
    <w:rsid w:val="0041185E"/>
    <w:rsid w:val="0041585C"/>
    <w:rsid w:val="004466B2"/>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12E3"/>
    <w:rsid w:val="005221FF"/>
    <w:rsid w:val="005410F6"/>
    <w:rsid w:val="00550100"/>
    <w:rsid w:val="005507DA"/>
    <w:rsid w:val="00552D40"/>
    <w:rsid w:val="005544A4"/>
    <w:rsid w:val="005603E4"/>
    <w:rsid w:val="00562D7D"/>
    <w:rsid w:val="0057680D"/>
    <w:rsid w:val="00577849"/>
    <w:rsid w:val="0058487F"/>
    <w:rsid w:val="005A0B6D"/>
    <w:rsid w:val="005A5198"/>
    <w:rsid w:val="005A6F67"/>
    <w:rsid w:val="005B5125"/>
    <w:rsid w:val="005C40BB"/>
    <w:rsid w:val="005E7998"/>
    <w:rsid w:val="006000AF"/>
    <w:rsid w:val="00607C47"/>
    <w:rsid w:val="00615FCA"/>
    <w:rsid w:val="006356A3"/>
    <w:rsid w:val="00656BBA"/>
    <w:rsid w:val="006655CD"/>
    <w:rsid w:val="0067638C"/>
    <w:rsid w:val="006833AD"/>
    <w:rsid w:val="006A0885"/>
    <w:rsid w:val="006A6267"/>
    <w:rsid w:val="006B4EF3"/>
    <w:rsid w:val="006C4233"/>
    <w:rsid w:val="006D269B"/>
    <w:rsid w:val="006E2914"/>
    <w:rsid w:val="007079B8"/>
    <w:rsid w:val="007133EF"/>
    <w:rsid w:val="007138E3"/>
    <w:rsid w:val="00721874"/>
    <w:rsid w:val="00737527"/>
    <w:rsid w:val="00741774"/>
    <w:rsid w:val="007530C1"/>
    <w:rsid w:val="00756F74"/>
    <w:rsid w:val="0076355D"/>
    <w:rsid w:val="00771659"/>
    <w:rsid w:val="007744B5"/>
    <w:rsid w:val="0079741D"/>
    <w:rsid w:val="00797DA0"/>
    <w:rsid w:val="007C3112"/>
    <w:rsid w:val="007C692A"/>
    <w:rsid w:val="007E33E0"/>
    <w:rsid w:val="00801B13"/>
    <w:rsid w:val="0081140E"/>
    <w:rsid w:val="008136CD"/>
    <w:rsid w:val="008238B2"/>
    <w:rsid w:val="00824C0E"/>
    <w:rsid w:val="0083153A"/>
    <w:rsid w:val="00844E4C"/>
    <w:rsid w:val="008542F2"/>
    <w:rsid w:val="00876BC3"/>
    <w:rsid w:val="00881200"/>
    <w:rsid w:val="00890215"/>
    <w:rsid w:val="00895315"/>
    <w:rsid w:val="00897C99"/>
    <w:rsid w:val="008A103F"/>
    <w:rsid w:val="008B5485"/>
    <w:rsid w:val="008B5E71"/>
    <w:rsid w:val="008B7CDB"/>
    <w:rsid w:val="008D25B9"/>
    <w:rsid w:val="008D2B50"/>
    <w:rsid w:val="008D7417"/>
    <w:rsid w:val="008F4535"/>
    <w:rsid w:val="008F535A"/>
    <w:rsid w:val="008F6CC7"/>
    <w:rsid w:val="008F7FC8"/>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24F33"/>
    <w:rsid w:val="00A37A46"/>
    <w:rsid w:val="00A44479"/>
    <w:rsid w:val="00A50291"/>
    <w:rsid w:val="00A62EA9"/>
    <w:rsid w:val="00A71149"/>
    <w:rsid w:val="00A80D3B"/>
    <w:rsid w:val="00AA4D49"/>
    <w:rsid w:val="00AA54AB"/>
    <w:rsid w:val="00AB4612"/>
    <w:rsid w:val="00AB7E90"/>
    <w:rsid w:val="00AE14E5"/>
    <w:rsid w:val="00B01318"/>
    <w:rsid w:val="00B068EF"/>
    <w:rsid w:val="00B16FA9"/>
    <w:rsid w:val="00B436B0"/>
    <w:rsid w:val="00B45BEA"/>
    <w:rsid w:val="00B534B5"/>
    <w:rsid w:val="00B577E8"/>
    <w:rsid w:val="00B66777"/>
    <w:rsid w:val="00B7252A"/>
    <w:rsid w:val="00B72FDA"/>
    <w:rsid w:val="00B85264"/>
    <w:rsid w:val="00B85A6E"/>
    <w:rsid w:val="00B90BE1"/>
    <w:rsid w:val="00BA19A7"/>
    <w:rsid w:val="00BA4E93"/>
    <w:rsid w:val="00BA6112"/>
    <w:rsid w:val="00BA7EF7"/>
    <w:rsid w:val="00BB024B"/>
    <w:rsid w:val="00BB5A98"/>
    <w:rsid w:val="00BC490E"/>
    <w:rsid w:val="00BC7553"/>
    <w:rsid w:val="00BD3DE9"/>
    <w:rsid w:val="00BE2408"/>
    <w:rsid w:val="00BE6B03"/>
    <w:rsid w:val="00BF2F51"/>
    <w:rsid w:val="00C22295"/>
    <w:rsid w:val="00C23702"/>
    <w:rsid w:val="00C2475C"/>
    <w:rsid w:val="00C24B70"/>
    <w:rsid w:val="00C358AC"/>
    <w:rsid w:val="00C42B03"/>
    <w:rsid w:val="00C448F5"/>
    <w:rsid w:val="00C469C4"/>
    <w:rsid w:val="00C611E4"/>
    <w:rsid w:val="00C75FD5"/>
    <w:rsid w:val="00C83532"/>
    <w:rsid w:val="00C86D3F"/>
    <w:rsid w:val="00C90522"/>
    <w:rsid w:val="00CB1A63"/>
    <w:rsid w:val="00CC42A8"/>
    <w:rsid w:val="00CE0A78"/>
    <w:rsid w:val="00CE1474"/>
    <w:rsid w:val="00CF2902"/>
    <w:rsid w:val="00D03E9C"/>
    <w:rsid w:val="00D1031A"/>
    <w:rsid w:val="00D16E1F"/>
    <w:rsid w:val="00D26793"/>
    <w:rsid w:val="00D504B3"/>
    <w:rsid w:val="00D50A60"/>
    <w:rsid w:val="00D607FF"/>
    <w:rsid w:val="00D6141E"/>
    <w:rsid w:val="00D7295E"/>
    <w:rsid w:val="00D804AE"/>
    <w:rsid w:val="00D82EAC"/>
    <w:rsid w:val="00D84DE1"/>
    <w:rsid w:val="00D87BD5"/>
    <w:rsid w:val="00D9090B"/>
    <w:rsid w:val="00DA23BF"/>
    <w:rsid w:val="00DB17F2"/>
    <w:rsid w:val="00DB653C"/>
    <w:rsid w:val="00DC24EB"/>
    <w:rsid w:val="00DD2A2C"/>
    <w:rsid w:val="00DD5DA8"/>
    <w:rsid w:val="00DE0247"/>
    <w:rsid w:val="00DE2E60"/>
    <w:rsid w:val="00DF03BE"/>
    <w:rsid w:val="00DF16CE"/>
    <w:rsid w:val="00E030C7"/>
    <w:rsid w:val="00E04237"/>
    <w:rsid w:val="00E05C9E"/>
    <w:rsid w:val="00E14014"/>
    <w:rsid w:val="00E20707"/>
    <w:rsid w:val="00E35073"/>
    <w:rsid w:val="00E448EA"/>
    <w:rsid w:val="00E57391"/>
    <w:rsid w:val="00E57823"/>
    <w:rsid w:val="00E6097D"/>
    <w:rsid w:val="00E61634"/>
    <w:rsid w:val="00E70E23"/>
    <w:rsid w:val="00E77DA5"/>
    <w:rsid w:val="00E8342B"/>
    <w:rsid w:val="00EA6864"/>
    <w:rsid w:val="00EB676C"/>
    <w:rsid w:val="00EC3ECF"/>
    <w:rsid w:val="00ED3817"/>
    <w:rsid w:val="00ED4AD2"/>
    <w:rsid w:val="00EF4BC3"/>
    <w:rsid w:val="00F034AC"/>
    <w:rsid w:val="00F07EC8"/>
    <w:rsid w:val="00F14AEE"/>
    <w:rsid w:val="00F162AE"/>
    <w:rsid w:val="00F305DD"/>
    <w:rsid w:val="00F502C1"/>
    <w:rsid w:val="00F53485"/>
    <w:rsid w:val="00F66C2C"/>
    <w:rsid w:val="00F74713"/>
    <w:rsid w:val="00F818F0"/>
    <w:rsid w:val="00F83F72"/>
    <w:rsid w:val="00F90190"/>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E11D3-104B-4CB9-8C64-CA9174CDC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24</Pages>
  <Words>10212</Words>
  <Characters>61272</Characters>
  <Application>Microsoft Office Word</Application>
  <DocSecurity>0</DocSecurity>
  <Lines>510</Lines>
  <Paragraphs>142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28</cp:revision>
  <cp:lastPrinted>2021-04-12T12:58:00Z</cp:lastPrinted>
  <dcterms:created xsi:type="dcterms:W3CDTF">2021-06-11T05:57:00Z</dcterms:created>
  <dcterms:modified xsi:type="dcterms:W3CDTF">2022-06-14T08:41:00Z</dcterms:modified>
</cp:coreProperties>
</file>