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17" w:rsidRDefault="00FE0A17" w:rsidP="00FE0A17">
      <w:pPr>
        <w:pStyle w:val="Nagwek"/>
        <w:spacing w:line="240" w:lineRule="auto"/>
        <w:jc w:val="right"/>
        <w:rPr>
          <w:i/>
          <w:sz w:val="22"/>
          <w:szCs w:val="22"/>
        </w:rPr>
      </w:pPr>
      <w:r w:rsidRPr="006104FD">
        <w:rPr>
          <w:i/>
          <w:sz w:val="22"/>
          <w:szCs w:val="22"/>
        </w:rPr>
        <w:t>Załącznik nr</w:t>
      </w:r>
      <w:r>
        <w:rPr>
          <w:i/>
          <w:sz w:val="22"/>
          <w:szCs w:val="22"/>
        </w:rPr>
        <w:t xml:space="preserve"> </w:t>
      </w:r>
      <w:r w:rsidR="00B45BEA">
        <w:rPr>
          <w:i/>
          <w:sz w:val="22"/>
          <w:szCs w:val="22"/>
        </w:rPr>
        <w:t>8</w:t>
      </w:r>
      <w:r w:rsidRPr="006104FD">
        <w:rPr>
          <w:i/>
          <w:sz w:val="22"/>
          <w:szCs w:val="22"/>
        </w:rPr>
        <w:t xml:space="preserve"> do SWZ</w:t>
      </w:r>
    </w:p>
    <w:p w:rsidR="00BD3DE9" w:rsidRDefault="00FE0A17" w:rsidP="00FE0A17">
      <w:pPr>
        <w:spacing w:line="240" w:lineRule="auto"/>
        <w:ind w:left="284" w:hanging="261"/>
        <w:jc w:val="right"/>
        <w:rPr>
          <w:b/>
        </w:rPr>
      </w:pPr>
      <w:r>
        <w:rPr>
          <w:i/>
          <w:sz w:val="22"/>
          <w:szCs w:val="22"/>
        </w:rPr>
        <w:t>KRRII.271.1.</w:t>
      </w:r>
      <w:r w:rsidR="00D94C89">
        <w:rPr>
          <w:i/>
          <w:sz w:val="22"/>
          <w:szCs w:val="22"/>
        </w:rPr>
        <w:t>12</w:t>
      </w:r>
      <w:r>
        <w:rPr>
          <w:i/>
          <w:sz w:val="22"/>
          <w:szCs w:val="22"/>
        </w:rPr>
        <w:t>.2021</w:t>
      </w:r>
    </w:p>
    <w:p w:rsidR="00FE0A17" w:rsidRDefault="00FE0A17" w:rsidP="00DE2E60">
      <w:pPr>
        <w:spacing w:line="240" w:lineRule="auto"/>
        <w:ind w:left="284" w:hanging="261"/>
        <w:jc w:val="center"/>
        <w:rPr>
          <w:b/>
        </w:rPr>
      </w:pPr>
    </w:p>
    <w:p w:rsidR="006C4233" w:rsidRPr="00DE2E60" w:rsidRDefault="006C4233" w:rsidP="00DE2E60">
      <w:pPr>
        <w:spacing w:line="240" w:lineRule="auto"/>
        <w:ind w:left="284" w:hanging="261"/>
        <w:jc w:val="center"/>
        <w:rPr>
          <w:b/>
        </w:rPr>
      </w:pPr>
      <w:r w:rsidRPr="00DE2E60">
        <w:rPr>
          <w:b/>
        </w:rPr>
        <w:t xml:space="preserve">UMOWA </w:t>
      </w:r>
      <w:r w:rsidR="002147CF">
        <w:rPr>
          <w:b/>
        </w:rPr>
        <w:t>nr KRRII.272. …. 2021</w:t>
      </w:r>
    </w:p>
    <w:p w:rsidR="00FB7E30" w:rsidRDefault="00FB7E30" w:rsidP="00DE2E60">
      <w:pPr>
        <w:spacing w:line="240" w:lineRule="auto"/>
        <w:ind w:left="0" w:firstLine="4"/>
        <w:jc w:val="both"/>
      </w:pPr>
    </w:p>
    <w:p w:rsidR="002147CF" w:rsidRDefault="008136CD" w:rsidP="00DE2E60">
      <w:pPr>
        <w:spacing w:line="240" w:lineRule="auto"/>
        <w:ind w:left="0" w:firstLine="4"/>
        <w:jc w:val="both"/>
      </w:pPr>
      <w:r w:rsidRPr="00DE2E60">
        <w:t xml:space="preserve">zawarta w dniu </w:t>
      </w:r>
      <w:r w:rsidR="000E0662" w:rsidRPr="00DE2E60">
        <w:t xml:space="preserve">………………… </w:t>
      </w:r>
      <w:r w:rsidR="00CB1A63" w:rsidRPr="00DE2E60">
        <w:t>2021</w:t>
      </w:r>
      <w:r w:rsidR="006C4233" w:rsidRPr="00DE2E60">
        <w:t xml:space="preserve"> r. w </w:t>
      </w:r>
      <w:r w:rsidR="002147CF">
        <w:t>Strzyżewicach</w:t>
      </w:r>
      <w:r w:rsidR="00FD2DBB">
        <w:t xml:space="preserve"> </w:t>
      </w:r>
      <w:r w:rsidR="006C4233" w:rsidRPr="00DE2E60">
        <w:t>pomiędzy</w:t>
      </w:r>
    </w:p>
    <w:p w:rsidR="002147CF" w:rsidRPr="002147CF" w:rsidRDefault="006C4233" w:rsidP="00DE2E60">
      <w:pPr>
        <w:spacing w:line="240" w:lineRule="auto"/>
        <w:ind w:left="0" w:firstLine="4"/>
        <w:jc w:val="both"/>
      </w:pPr>
      <w:r w:rsidRPr="00DE2E60">
        <w:rPr>
          <w:b/>
        </w:rPr>
        <w:t xml:space="preserve">Gminą </w:t>
      </w:r>
      <w:r w:rsidR="002147CF">
        <w:rPr>
          <w:b/>
        </w:rPr>
        <w:t xml:space="preserve">Strzyżewice, </w:t>
      </w:r>
      <w:r w:rsidR="002147CF">
        <w:t xml:space="preserve"> Strzyżewice 109, 23-107 Strzyżewice, NIP 713 287 48 11, REGON: 431019862</w:t>
      </w:r>
    </w:p>
    <w:p w:rsidR="00CB1A63" w:rsidRPr="00DE2E60" w:rsidRDefault="00CB1A63" w:rsidP="00DE2E60">
      <w:pPr>
        <w:spacing w:line="240" w:lineRule="auto"/>
        <w:ind w:left="0" w:firstLine="4"/>
        <w:jc w:val="both"/>
      </w:pPr>
      <w:r w:rsidRPr="00DE2E60">
        <w:t>reprezentowaną przez</w:t>
      </w:r>
      <w:r w:rsidR="00FD2DBB">
        <w:t xml:space="preserve"> </w:t>
      </w:r>
      <w:r w:rsidR="002147CF" w:rsidRPr="002147CF">
        <w:rPr>
          <w:b/>
        </w:rPr>
        <w:t>Barbar</w:t>
      </w:r>
      <w:r w:rsidR="002147CF">
        <w:rPr>
          <w:b/>
        </w:rPr>
        <w:t>ę</w:t>
      </w:r>
      <w:r w:rsidR="002147CF" w:rsidRPr="002147CF">
        <w:rPr>
          <w:b/>
        </w:rPr>
        <w:t xml:space="preserve"> </w:t>
      </w:r>
      <w:proofErr w:type="spellStart"/>
      <w:r w:rsidR="002147CF" w:rsidRPr="002147CF">
        <w:rPr>
          <w:b/>
        </w:rPr>
        <w:t>Zdybel</w:t>
      </w:r>
      <w:proofErr w:type="spellEnd"/>
      <w:r w:rsidR="002147CF" w:rsidRPr="002147CF">
        <w:rPr>
          <w:b/>
        </w:rPr>
        <w:t xml:space="preserve"> </w:t>
      </w:r>
      <w:r w:rsidR="00FD2DBB">
        <w:rPr>
          <w:b/>
        </w:rPr>
        <w:t>– Wójta Gminy</w:t>
      </w:r>
      <w:r w:rsidRPr="00DE2E60">
        <w:t xml:space="preserve">, </w:t>
      </w:r>
    </w:p>
    <w:p w:rsidR="002147CF" w:rsidRDefault="00CB1A63" w:rsidP="00DE2E60">
      <w:pPr>
        <w:spacing w:line="240" w:lineRule="auto"/>
        <w:ind w:left="0" w:firstLine="4"/>
        <w:jc w:val="both"/>
        <w:rPr>
          <w:b/>
          <w:kern w:val="2"/>
          <w:lang w:eastAsia="zh-CN"/>
        </w:rPr>
      </w:pPr>
      <w:r w:rsidRPr="00DE2E60">
        <w:rPr>
          <w:kern w:val="2"/>
          <w:lang w:eastAsia="zh-CN"/>
        </w:rPr>
        <w:t>przy kontrasygnacie</w:t>
      </w:r>
      <w:r w:rsidR="00FD2DBB">
        <w:rPr>
          <w:b/>
          <w:kern w:val="2"/>
          <w:lang w:eastAsia="zh-CN"/>
        </w:rPr>
        <w:t xml:space="preserve"> Skarbnika Gminy</w:t>
      </w:r>
      <w:bookmarkStart w:id="0" w:name="_GoBack"/>
      <w:bookmarkEnd w:id="0"/>
      <w:r w:rsidR="002147CF">
        <w:rPr>
          <w:b/>
          <w:kern w:val="2"/>
          <w:lang w:eastAsia="zh-CN"/>
        </w:rPr>
        <w:t xml:space="preserve"> - Justyny </w:t>
      </w:r>
      <w:proofErr w:type="spellStart"/>
      <w:r w:rsidR="002147CF">
        <w:rPr>
          <w:b/>
          <w:kern w:val="2"/>
          <w:lang w:eastAsia="zh-CN"/>
        </w:rPr>
        <w:t>Pasierkiewicz</w:t>
      </w:r>
      <w:proofErr w:type="spellEnd"/>
      <w:r w:rsidRPr="00DE2E60">
        <w:rPr>
          <w:b/>
          <w:kern w:val="2"/>
          <w:lang w:eastAsia="zh-CN"/>
        </w:rPr>
        <w:t xml:space="preserve">, </w:t>
      </w:r>
    </w:p>
    <w:p w:rsidR="006C4233" w:rsidRPr="00DE2E60" w:rsidRDefault="006C4233" w:rsidP="00DE2E60">
      <w:pPr>
        <w:spacing w:line="240" w:lineRule="auto"/>
        <w:ind w:left="0" w:firstLine="4"/>
        <w:jc w:val="both"/>
      </w:pPr>
      <w:r w:rsidRPr="00DE2E60">
        <w:t xml:space="preserve">zwaną w dalszej treści umowy „Zamawiającym” a </w:t>
      </w:r>
    </w:p>
    <w:p w:rsidR="006C4233" w:rsidRPr="00DE2E60" w:rsidRDefault="000E0662" w:rsidP="00DE2E60">
      <w:pPr>
        <w:spacing w:line="240" w:lineRule="auto"/>
        <w:ind w:left="23" w:firstLine="0"/>
        <w:jc w:val="both"/>
        <w:rPr>
          <w:b/>
        </w:rPr>
      </w:pPr>
      <w:r w:rsidRPr="00DE2E60">
        <w:rPr>
          <w:b/>
        </w:rPr>
        <w:t>…………………………………………….</w:t>
      </w:r>
      <w:r w:rsidR="008136CD" w:rsidRPr="00DE2E60">
        <w:rPr>
          <w:b/>
        </w:rPr>
        <w:t xml:space="preserve">, </w:t>
      </w:r>
      <w:r w:rsidR="008136CD" w:rsidRPr="00DE2E60">
        <w:t>reprezentowanym przez</w:t>
      </w:r>
      <w:r w:rsidRPr="00DE2E60">
        <w:rPr>
          <w:b/>
        </w:rPr>
        <w:t>………………………</w:t>
      </w:r>
      <w:r w:rsidR="008136CD" w:rsidRPr="00DE2E60">
        <w:t>,</w:t>
      </w:r>
      <w:r w:rsidR="008136CD" w:rsidRPr="00DE2E60">
        <w:rPr>
          <w:b/>
        </w:rPr>
        <w:t xml:space="preserve"> </w:t>
      </w:r>
      <w:r w:rsidR="006C4233" w:rsidRPr="00DE2E60">
        <w:t>zwanym w dalszej treści umowy „Wykonawcą” następującej treści:</w:t>
      </w:r>
    </w:p>
    <w:p w:rsidR="006C4233" w:rsidRPr="00DE2E60" w:rsidRDefault="006C4233" w:rsidP="00DE2E60">
      <w:pPr>
        <w:spacing w:line="240" w:lineRule="auto"/>
        <w:ind w:left="0" w:firstLine="4"/>
        <w:jc w:val="both"/>
      </w:pPr>
    </w:p>
    <w:p w:rsidR="006C4233" w:rsidRPr="00DE2E60" w:rsidRDefault="001A390C" w:rsidP="004B35AF">
      <w:pPr>
        <w:spacing w:line="240" w:lineRule="auto"/>
        <w:ind w:left="0" w:firstLine="0"/>
        <w:jc w:val="both"/>
      </w:pPr>
      <w:r w:rsidRPr="00DE2E60">
        <w:t xml:space="preserve">W wyniku postępowania o udzielenie zamówienia publicznego przeprowadzonego w trybie podstawowym zgodnie z art. 275 ustawy z dnia 11 września 2019 r. Prawo zamówień publicznych (Dz. U. z </w:t>
      </w:r>
      <w:r w:rsidR="00DB17F2">
        <w:t>2021</w:t>
      </w:r>
      <w:r w:rsidRPr="00DE2E60">
        <w:t xml:space="preserve"> r., poz. </w:t>
      </w:r>
      <w:r w:rsidR="00DB17F2">
        <w:t>1129</w:t>
      </w:r>
      <w:r w:rsidRPr="00DE2E60">
        <w:t>) zawarta została umowa o następującej treści:</w:t>
      </w:r>
    </w:p>
    <w:p w:rsidR="006C4233" w:rsidRPr="00DE2E60" w:rsidRDefault="006C4233" w:rsidP="00DE2E60">
      <w:pPr>
        <w:spacing w:line="240" w:lineRule="auto"/>
        <w:ind w:left="0" w:firstLine="4"/>
        <w:jc w:val="both"/>
      </w:pPr>
    </w:p>
    <w:p w:rsidR="006C4233" w:rsidRPr="00DE2E60" w:rsidRDefault="001A390C" w:rsidP="00DE2E60">
      <w:pPr>
        <w:spacing w:line="240" w:lineRule="auto"/>
        <w:ind w:left="0" w:firstLine="4"/>
        <w:jc w:val="center"/>
      </w:pPr>
      <w:r w:rsidRPr="00DE2E60">
        <w:t>§ 1</w:t>
      </w:r>
    </w:p>
    <w:p w:rsidR="006C4233" w:rsidRDefault="003F713A" w:rsidP="00DE2E60">
      <w:pPr>
        <w:spacing w:line="240" w:lineRule="auto"/>
        <w:jc w:val="center"/>
        <w:rPr>
          <w:b/>
          <w:bCs/>
        </w:rPr>
      </w:pPr>
      <w:r w:rsidRPr="00DE2E60">
        <w:rPr>
          <w:b/>
          <w:bCs/>
        </w:rPr>
        <w:t>Przedmiot umowy</w:t>
      </w:r>
    </w:p>
    <w:p w:rsidR="00CF2902" w:rsidRPr="00DE2E60" w:rsidRDefault="00CF2902" w:rsidP="00127EFC">
      <w:pPr>
        <w:spacing w:line="240" w:lineRule="auto"/>
        <w:ind w:left="426"/>
        <w:jc w:val="center"/>
        <w:rPr>
          <w:b/>
          <w:bCs/>
        </w:rPr>
      </w:pPr>
    </w:p>
    <w:p w:rsidR="00127EFC"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bookmarkStart w:id="1" w:name="_Ref69510894"/>
      <w:r w:rsidRPr="00127EFC">
        <w:rPr>
          <w:rFonts w:ascii="Times New Roman" w:hAnsi="Times New Roman" w:cs="Times New Roman"/>
          <w:sz w:val="24"/>
          <w:szCs w:val="24"/>
        </w:rPr>
        <w:t>Przedmiotem umowy jest wykonanie zadania pod nazwą</w:t>
      </w:r>
      <w:r w:rsidR="000E0662" w:rsidRPr="00BD3DE9">
        <w:rPr>
          <w:rFonts w:ascii="Times New Roman" w:hAnsi="Times New Roman" w:cs="Times New Roman"/>
          <w:sz w:val="24"/>
          <w:szCs w:val="24"/>
          <w:shd w:val="clear" w:color="auto" w:fill="FFFFFF"/>
        </w:rPr>
        <w:t>:</w:t>
      </w:r>
      <w:bookmarkEnd w:id="1"/>
      <w:r w:rsidR="005A0B6D" w:rsidRPr="00BD3DE9">
        <w:rPr>
          <w:rFonts w:ascii="Times New Roman" w:hAnsi="Times New Roman" w:cs="Times New Roman"/>
          <w:sz w:val="24"/>
          <w:szCs w:val="24"/>
          <w:shd w:val="clear" w:color="auto" w:fill="FFFFFF"/>
        </w:rPr>
        <w:t xml:space="preserve"> </w:t>
      </w:r>
      <w:r w:rsidR="00D94C89" w:rsidRPr="00D94C89">
        <w:rPr>
          <w:rFonts w:ascii="Times New Roman" w:hAnsi="Times New Roman" w:cs="Times New Roman"/>
          <w:b/>
          <w:sz w:val="24"/>
          <w:szCs w:val="24"/>
          <w:lang w:eastAsia="pl-PL"/>
        </w:rPr>
        <w:t>Przebudowa drogi gminnej nr 112513L na odcinku 720 m wraz z przebudową drogi wewnętrznej na dz. 25 na odcinku 155 m w Piotrowicach</w:t>
      </w:r>
      <w:r w:rsidR="00BD3DE9" w:rsidRPr="00C83532">
        <w:rPr>
          <w:rFonts w:ascii="Times New Roman" w:hAnsi="Times New Roman" w:cs="Times New Roman"/>
          <w:sz w:val="28"/>
          <w:szCs w:val="24"/>
        </w:rPr>
        <w:t>.</w:t>
      </w:r>
      <w:r w:rsidR="00BD3DE9" w:rsidRPr="00C83532">
        <w:rPr>
          <w:rFonts w:ascii="Times New Roman" w:hAnsi="Times New Roman" w:cs="Times New Roman"/>
          <w:b/>
          <w:sz w:val="28"/>
          <w:szCs w:val="24"/>
        </w:rPr>
        <w:t xml:space="preserve"> </w:t>
      </w:r>
    </w:p>
    <w:p w:rsidR="004B3AC2" w:rsidRPr="00031D2D"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r w:rsidRPr="00031D2D">
        <w:rPr>
          <w:rFonts w:ascii="Times New Roman" w:hAnsi="Times New Roman" w:cs="Times New Roman"/>
          <w:sz w:val="24"/>
          <w:szCs w:val="24"/>
        </w:rPr>
        <w:t>Wykonawca zobowiązuje się do wykonania na rzecz Zamawiającego robót budowlanych obejmujących realiz</w:t>
      </w:r>
      <w:r w:rsidR="00BD3DE9" w:rsidRPr="00031D2D">
        <w:rPr>
          <w:rFonts w:ascii="Times New Roman" w:hAnsi="Times New Roman" w:cs="Times New Roman"/>
          <w:sz w:val="24"/>
          <w:szCs w:val="24"/>
        </w:rPr>
        <w:t xml:space="preserve">ację zadania opisanego w ust. 1, </w:t>
      </w:r>
      <w:r w:rsidR="00BD3DE9" w:rsidRPr="00031D2D">
        <w:rPr>
          <w:rFonts w:ascii="Times New Roman" w:hAnsi="Times New Roman" w:cs="Times New Roman"/>
          <w:sz w:val="24"/>
        </w:rPr>
        <w:t>na które składa się wykonanie następujących robót:</w:t>
      </w:r>
      <w:r w:rsidRPr="00031D2D">
        <w:rPr>
          <w:rFonts w:ascii="Times New Roman" w:hAnsi="Times New Roman" w:cs="Times New Roman"/>
          <w:sz w:val="28"/>
          <w:szCs w:val="24"/>
        </w:rPr>
        <w:t xml:space="preserve"> </w:t>
      </w:r>
    </w:p>
    <w:p w:rsidR="0045623D" w:rsidRPr="00866356" w:rsidRDefault="0045623D" w:rsidP="0045623D">
      <w:pPr>
        <w:jc w:val="both"/>
        <w:rPr>
          <w:b/>
          <w:u w:val="single"/>
        </w:rPr>
      </w:pPr>
      <w:r w:rsidRPr="00866356">
        <w:rPr>
          <w:b/>
          <w:u w:val="single"/>
        </w:rPr>
        <w:t>Przebudowa drogi gminnej nr 112513L na odcinku 720 m:</w:t>
      </w:r>
    </w:p>
    <w:p w:rsidR="0045623D" w:rsidRPr="00DB60D4" w:rsidRDefault="0045623D" w:rsidP="0045623D">
      <w:pPr>
        <w:pStyle w:val="NormalnyWeb"/>
        <w:numPr>
          <w:ilvl w:val="0"/>
          <w:numId w:val="40"/>
        </w:numPr>
        <w:suppressAutoHyphens w:val="0"/>
        <w:ind w:left="928"/>
        <w:jc w:val="both"/>
      </w:pPr>
      <w:r w:rsidRPr="00DB60D4">
        <w:t xml:space="preserve">usunięcie warstwy humusu na całym odcinku, gr. ok. 15 cm z </w:t>
      </w:r>
      <w:proofErr w:type="spellStart"/>
      <w:r w:rsidRPr="00DB60D4">
        <w:t>odwozem</w:t>
      </w:r>
      <w:proofErr w:type="spellEnd"/>
      <w:r w:rsidRPr="00DB60D4">
        <w:t xml:space="preserve"> urobku na odległość do 10 km</w:t>
      </w:r>
    </w:p>
    <w:p w:rsidR="0045623D" w:rsidRPr="00DB60D4" w:rsidRDefault="0045623D" w:rsidP="0045623D">
      <w:pPr>
        <w:pStyle w:val="NormalnyWeb"/>
        <w:numPr>
          <w:ilvl w:val="0"/>
          <w:numId w:val="40"/>
        </w:numPr>
        <w:suppressAutoHyphens w:val="0"/>
        <w:ind w:left="928"/>
        <w:jc w:val="both"/>
      </w:pPr>
      <w:r w:rsidRPr="00DB60D4">
        <w:t xml:space="preserve">roboty ziemne z </w:t>
      </w:r>
      <w:proofErr w:type="spellStart"/>
      <w:r w:rsidRPr="00DB60D4">
        <w:t>odwozem</w:t>
      </w:r>
      <w:proofErr w:type="spellEnd"/>
      <w:r w:rsidRPr="00DB60D4">
        <w:t xml:space="preserve"> urobku na odległość do 10 km - wykonanie koryta o głębokości 20 cm pod warstwy konstrukcyjne poszerzenia, </w:t>
      </w:r>
    </w:p>
    <w:p w:rsidR="0045623D" w:rsidRPr="00DB60D4" w:rsidRDefault="0045623D" w:rsidP="0045623D">
      <w:pPr>
        <w:pStyle w:val="NormalnyWeb"/>
        <w:numPr>
          <w:ilvl w:val="0"/>
          <w:numId w:val="40"/>
        </w:numPr>
        <w:suppressAutoHyphens w:val="0"/>
        <w:ind w:left="928"/>
        <w:jc w:val="both"/>
      </w:pPr>
      <w:r w:rsidRPr="00DB60D4">
        <w:t xml:space="preserve">wykonanie podbudowy: </w:t>
      </w:r>
    </w:p>
    <w:p w:rsidR="0045623D" w:rsidRPr="00DB60D4" w:rsidRDefault="0045623D" w:rsidP="0045623D">
      <w:pPr>
        <w:pStyle w:val="NormalnyWeb"/>
        <w:numPr>
          <w:ilvl w:val="0"/>
          <w:numId w:val="41"/>
        </w:numPr>
        <w:suppressAutoHyphens w:val="0"/>
        <w:jc w:val="both"/>
      </w:pPr>
      <w:r w:rsidRPr="00DB60D4">
        <w:t>mechaniczne profilowanie i zagęszczanie podłoża pod warstwy konstrukcyjne nawierzchni,</w:t>
      </w:r>
    </w:p>
    <w:p w:rsidR="0045623D" w:rsidRPr="00DB60D4" w:rsidRDefault="0045623D" w:rsidP="0045623D">
      <w:pPr>
        <w:pStyle w:val="NormalnyWeb"/>
        <w:numPr>
          <w:ilvl w:val="0"/>
          <w:numId w:val="41"/>
        </w:numPr>
        <w:suppressAutoHyphens w:val="0"/>
        <w:jc w:val="both"/>
      </w:pPr>
      <w:r w:rsidRPr="00DB60D4">
        <w:t xml:space="preserve">warstwa odsączająca z </w:t>
      </w:r>
      <w:r>
        <w:t>piasku na poszerzeniu</w:t>
      </w:r>
      <w:r w:rsidRPr="00DB60D4">
        <w:t>, grubość warstwy po zagęszczeniu 15 cm</w:t>
      </w:r>
    </w:p>
    <w:p w:rsidR="0045623D" w:rsidRPr="00DB60D4" w:rsidRDefault="0045623D" w:rsidP="0045623D">
      <w:pPr>
        <w:pStyle w:val="NormalnyWeb"/>
        <w:numPr>
          <w:ilvl w:val="0"/>
          <w:numId w:val="41"/>
        </w:numPr>
        <w:suppressAutoHyphens w:val="0"/>
        <w:jc w:val="both"/>
      </w:pPr>
      <w:r w:rsidRPr="00DB60D4">
        <w:t xml:space="preserve">podbudowa z kruszywa łamanego 0-31,5 mm stabilizowanego mechanicznie </w:t>
      </w:r>
      <w:r>
        <w:t xml:space="preserve">na poszerzeniu </w:t>
      </w:r>
      <w:r w:rsidRPr="00DB60D4">
        <w:t>– gr. 5 cm,</w:t>
      </w:r>
    </w:p>
    <w:p w:rsidR="0045623D" w:rsidRPr="00DB60D4" w:rsidRDefault="0045623D" w:rsidP="0045623D">
      <w:pPr>
        <w:pStyle w:val="NormalnyWeb"/>
        <w:numPr>
          <w:ilvl w:val="0"/>
          <w:numId w:val="41"/>
        </w:numPr>
        <w:suppressAutoHyphens w:val="0"/>
        <w:jc w:val="both"/>
      </w:pPr>
      <w:r w:rsidRPr="00DB60D4">
        <w:t xml:space="preserve">podbudowa z kruszywa łamanego 0 – 31 mm stabilizowanego mechanicznie </w:t>
      </w:r>
      <w:r>
        <w:t xml:space="preserve">na całej szerokości </w:t>
      </w:r>
      <w:r w:rsidRPr="00DB60D4">
        <w:t xml:space="preserve">– gr. </w:t>
      </w:r>
      <w:r>
        <w:t>1</w:t>
      </w:r>
      <w:r w:rsidRPr="00DB60D4">
        <w:t>5 cm,</w:t>
      </w:r>
    </w:p>
    <w:p w:rsidR="0045623D" w:rsidRPr="00DB60D4" w:rsidRDefault="0045623D" w:rsidP="0045623D">
      <w:pPr>
        <w:pStyle w:val="NormalnyWeb"/>
        <w:numPr>
          <w:ilvl w:val="0"/>
          <w:numId w:val="40"/>
        </w:numPr>
        <w:suppressAutoHyphens w:val="0"/>
        <w:jc w:val="both"/>
      </w:pPr>
      <w:r w:rsidRPr="00DB60D4">
        <w:t>roboty wykończeniowe: plantowanie skarp i korony nasypów.</w:t>
      </w:r>
    </w:p>
    <w:p w:rsidR="0045623D" w:rsidRPr="00DB60D4" w:rsidRDefault="0045623D" w:rsidP="0045623D">
      <w:pPr>
        <w:pStyle w:val="NormalnyWeb"/>
        <w:numPr>
          <w:ilvl w:val="0"/>
          <w:numId w:val="43"/>
        </w:numPr>
        <w:suppressAutoHyphens w:val="0"/>
        <w:jc w:val="both"/>
      </w:pPr>
      <w:r w:rsidRPr="00DB60D4">
        <w:t>wykonanie 4 zjazdów na nieruchomości: konstrukcja zjazdów: warstwa kruszywa 0-31,5 mm gr. 10 cm po zagęszczeniu.</w:t>
      </w:r>
    </w:p>
    <w:p w:rsidR="0045623D" w:rsidRPr="00866356" w:rsidRDefault="0045623D" w:rsidP="0045623D">
      <w:pPr>
        <w:pStyle w:val="NormalnyWeb"/>
        <w:suppressAutoHyphens w:val="0"/>
        <w:ind w:firstLine="360"/>
        <w:jc w:val="both"/>
        <w:rPr>
          <w:b/>
          <w:u w:val="single"/>
        </w:rPr>
      </w:pPr>
      <w:r w:rsidRPr="00866356">
        <w:rPr>
          <w:b/>
          <w:u w:val="single"/>
        </w:rPr>
        <w:t>Przebudowa drogi wewnętrznej na działce nr 25 w Piotrowicach na odcinku 155 m:</w:t>
      </w:r>
    </w:p>
    <w:p w:rsidR="0045623D" w:rsidRPr="00DB60D4" w:rsidRDefault="0045623D" w:rsidP="0045623D">
      <w:pPr>
        <w:pStyle w:val="NormalnyWeb"/>
        <w:numPr>
          <w:ilvl w:val="0"/>
          <w:numId w:val="46"/>
        </w:numPr>
        <w:suppressAutoHyphens w:val="0"/>
        <w:ind w:left="928"/>
        <w:jc w:val="both"/>
      </w:pPr>
      <w:r w:rsidRPr="00DB60D4">
        <w:t xml:space="preserve">usunięcie warstwy humusu na całym odcinku, gr. ok. 15 cm z </w:t>
      </w:r>
      <w:proofErr w:type="spellStart"/>
      <w:r w:rsidRPr="00DB60D4">
        <w:t>odwozem</w:t>
      </w:r>
      <w:proofErr w:type="spellEnd"/>
      <w:r w:rsidRPr="00DB60D4">
        <w:t xml:space="preserve"> urobku na odległość do 10 km</w:t>
      </w:r>
    </w:p>
    <w:p w:rsidR="0045623D" w:rsidRPr="00DB60D4" w:rsidRDefault="0045623D" w:rsidP="0045623D">
      <w:pPr>
        <w:pStyle w:val="NormalnyWeb"/>
        <w:numPr>
          <w:ilvl w:val="0"/>
          <w:numId w:val="46"/>
        </w:numPr>
        <w:suppressAutoHyphens w:val="0"/>
        <w:ind w:left="928"/>
        <w:jc w:val="both"/>
      </w:pPr>
      <w:r w:rsidRPr="00DB60D4">
        <w:lastRenderedPageBreak/>
        <w:t xml:space="preserve">roboty ziemne z </w:t>
      </w:r>
      <w:proofErr w:type="spellStart"/>
      <w:r w:rsidRPr="00DB60D4">
        <w:t>odwozem</w:t>
      </w:r>
      <w:proofErr w:type="spellEnd"/>
      <w:r w:rsidRPr="00DB60D4">
        <w:t xml:space="preserve"> urobku na odległość do 10 km - wykonanie koryta o głębokości 20 cm pod warstwy konstrukcyjne poszerzenia, </w:t>
      </w:r>
    </w:p>
    <w:p w:rsidR="0045623D" w:rsidRPr="00DB60D4" w:rsidRDefault="0045623D" w:rsidP="0045623D">
      <w:pPr>
        <w:pStyle w:val="NormalnyWeb"/>
        <w:numPr>
          <w:ilvl w:val="0"/>
          <w:numId w:val="46"/>
        </w:numPr>
        <w:suppressAutoHyphens w:val="0"/>
        <w:ind w:left="928"/>
        <w:jc w:val="both"/>
      </w:pPr>
      <w:r w:rsidRPr="00DB60D4">
        <w:t xml:space="preserve">wykonanie podbudowy: </w:t>
      </w:r>
    </w:p>
    <w:p w:rsidR="0045623D" w:rsidRPr="00DB60D4" w:rsidRDefault="0045623D" w:rsidP="0045623D">
      <w:pPr>
        <w:pStyle w:val="NormalnyWeb"/>
        <w:numPr>
          <w:ilvl w:val="0"/>
          <w:numId w:val="47"/>
        </w:numPr>
        <w:suppressAutoHyphens w:val="0"/>
        <w:jc w:val="both"/>
      </w:pPr>
      <w:r w:rsidRPr="00DB60D4">
        <w:t>mechaniczne profilowanie i zagęszczanie podłoża pod warstwy konstrukcyjne nawierzchni,</w:t>
      </w:r>
    </w:p>
    <w:p w:rsidR="0045623D" w:rsidRPr="00DB60D4" w:rsidRDefault="0045623D" w:rsidP="0045623D">
      <w:pPr>
        <w:pStyle w:val="NormalnyWeb"/>
        <w:numPr>
          <w:ilvl w:val="0"/>
          <w:numId w:val="47"/>
        </w:numPr>
        <w:suppressAutoHyphens w:val="0"/>
        <w:jc w:val="both"/>
      </w:pPr>
      <w:r w:rsidRPr="00DB60D4">
        <w:t>warstwa odsączająca z piasku, grubość warstwy po zagęszczeniu 15 cm</w:t>
      </w:r>
    </w:p>
    <w:p w:rsidR="0045623D" w:rsidRPr="00DB60D4" w:rsidRDefault="0045623D" w:rsidP="0045623D">
      <w:pPr>
        <w:pStyle w:val="NormalnyWeb"/>
        <w:numPr>
          <w:ilvl w:val="0"/>
          <w:numId w:val="47"/>
        </w:numPr>
        <w:suppressAutoHyphens w:val="0"/>
        <w:jc w:val="both"/>
      </w:pPr>
      <w:r w:rsidRPr="00DB60D4">
        <w:t>podbudowa z kruszywa łamanego 0-31,5 mm stabilizowanego mechanicznie – gr. 15 cm na całej szerokości,</w:t>
      </w:r>
    </w:p>
    <w:p w:rsidR="0045623D" w:rsidRPr="00DB60D4" w:rsidRDefault="0045623D" w:rsidP="0045623D">
      <w:pPr>
        <w:pStyle w:val="NormalnyWeb"/>
        <w:numPr>
          <w:ilvl w:val="0"/>
          <w:numId w:val="47"/>
        </w:numPr>
        <w:suppressAutoHyphens w:val="0"/>
        <w:jc w:val="both"/>
      </w:pPr>
      <w:r w:rsidRPr="00DB60D4">
        <w:t>podbudowa z kruszywa łamanego 0 – 31 mm stabilizowanego mechanicznie – gr. 5 cm,</w:t>
      </w:r>
    </w:p>
    <w:p w:rsidR="0045623D" w:rsidRPr="00DB60D4" w:rsidRDefault="0045623D" w:rsidP="0045623D">
      <w:pPr>
        <w:pStyle w:val="NormalnyWeb"/>
        <w:numPr>
          <w:ilvl w:val="0"/>
          <w:numId w:val="46"/>
        </w:numPr>
        <w:suppressAutoHyphens w:val="0"/>
        <w:jc w:val="both"/>
      </w:pPr>
      <w:r w:rsidRPr="00DB60D4">
        <w:t>roboty wykończeniowe: plantowanie skarp i korony nasypów.</w:t>
      </w:r>
    </w:p>
    <w:p w:rsidR="0045623D" w:rsidRPr="00DB60D4" w:rsidRDefault="0045623D" w:rsidP="0045623D">
      <w:pPr>
        <w:pStyle w:val="NormalnyWeb"/>
        <w:numPr>
          <w:ilvl w:val="0"/>
          <w:numId w:val="48"/>
        </w:numPr>
        <w:suppressAutoHyphens w:val="0"/>
        <w:jc w:val="both"/>
      </w:pPr>
      <w:r w:rsidRPr="00DB60D4">
        <w:t>wykonanie 4 zjazdów na nieruchomości: konstrukcja zjazdów: warstwa kruszywa 0-31,5 mm gr. 10 cm po zagęszczeniu.</w:t>
      </w:r>
    </w:p>
    <w:p w:rsidR="000E0662" w:rsidRPr="00DE2E60" w:rsidRDefault="000E0662" w:rsidP="00DE2E60">
      <w:pPr>
        <w:pStyle w:val="Bezodstpw"/>
        <w:numPr>
          <w:ilvl w:val="0"/>
          <w:numId w:val="1"/>
        </w:numPr>
        <w:ind w:left="426"/>
        <w:jc w:val="both"/>
        <w:rPr>
          <w:rFonts w:ascii="Times New Roman" w:hAnsi="Times New Roman" w:cs="Times New Roman"/>
          <w:sz w:val="24"/>
          <w:szCs w:val="24"/>
          <w:shd w:val="clear" w:color="auto" w:fill="FFFFFF"/>
        </w:rPr>
      </w:pPr>
      <w:r w:rsidRPr="00DE2E60">
        <w:rPr>
          <w:rFonts w:ascii="Times New Roman" w:hAnsi="Times New Roman" w:cs="Times New Roman"/>
          <w:sz w:val="24"/>
          <w:szCs w:val="24"/>
        </w:rPr>
        <w:t>Szczegółowy zakres oraz sposób wykonania robót budowlanych</w:t>
      </w:r>
      <w:r w:rsidRPr="00DE2E60">
        <w:rPr>
          <w:rFonts w:ascii="Times New Roman" w:hAnsi="Times New Roman" w:cs="Times New Roman"/>
          <w:color w:val="000000"/>
          <w:sz w:val="24"/>
          <w:szCs w:val="24"/>
        </w:rPr>
        <w:t xml:space="preserve"> określa:</w:t>
      </w:r>
    </w:p>
    <w:p w:rsidR="000E0662" w:rsidRPr="00DE2E60" w:rsidRDefault="00D16E1F" w:rsidP="00B436B0">
      <w:pPr>
        <w:widowControl/>
        <w:numPr>
          <w:ilvl w:val="1"/>
          <w:numId w:val="6"/>
        </w:numPr>
        <w:tabs>
          <w:tab w:val="left" w:pos="851"/>
        </w:tabs>
        <w:suppressAutoHyphens/>
        <w:autoSpaceDN/>
        <w:adjustRightInd/>
        <w:spacing w:line="240" w:lineRule="auto"/>
        <w:ind w:left="851" w:hanging="425"/>
        <w:contextualSpacing/>
        <w:jc w:val="both"/>
      </w:pPr>
      <w:r>
        <w:t>Specyfikacja W</w:t>
      </w:r>
      <w:r w:rsidR="000E0662" w:rsidRPr="00DE2E60">
        <w:t>arun</w:t>
      </w:r>
      <w:r>
        <w:t>ków Z</w:t>
      </w:r>
      <w:r w:rsidR="000E0662" w:rsidRPr="00DE2E60">
        <w:t>amówienia,</w:t>
      </w:r>
    </w:p>
    <w:p w:rsidR="000E0662" w:rsidRPr="00DE2E60" w:rsidRDefault="0045623D" w:rsidP="00B436B0">
      <w:pPr>
        <w:widowControl/>
        <w:numPr>
          <w:ilvl w:val="1"/>
          <w:numId w:val="6"/>
        </w:numPr>
        <w:tabs>
          <w:tab w:val="left" w:pos="851"/>
        </w:tabs>
        <w:suppressAutoHyphens/>
        <w:autoSpaceDN/>
        <w:adjustRightInd/>
        <w:spacing w:line="240" w:lineRule="auto"/>
        <w:ind w:left="851" w:hanging="425"/>
        <w:contextualSpacing/>
        <w:jc w:val="both"/>
      </w:pPr>
      <w:r w:rsidRPr="00DE2E60">
        <w:t>przedmiary rob</w:t>
      </w:r>
      <w:r>
        <w:t>ó</w:t>
      </w:r>
      <w:r w:rsidRPr="00DE2E60">
        <w:t>t,</w:t>
      </w:r>
      <w:r>
        <w:t xml:space="preserve"> </w:t>
      </w:r>
      <w:r w:rsidR="007530C1">
        <w:rPr>
          <w:iCs/>
        </w:rPr>
        <w:t>specyfikacje techniczne</w:t>
      </w:r>
      <w:r w:rsidR="00127EFC" w:rsidRPr="00127EFC">
        <w:rPr>
          <w:iCs/>
        </w:rPr>
        <w:t xml:space="preserve"> wykonania i odbioru robót budowlanych</w:t>
      </w:r>
      <w:r w:rsidR="00127EFC" w:rsidRPr="00127EFC">
        <w:rPr>
          <w:b/>
          <w:i/>
          <w:iCs/>
        </w:rPr>
        <w:t xml:space="preserve"> </w:t>
      </w:r>
      <w:r w:rsidR="00127EFC" w:rsidRPr="00127EFC">
        <w:rPr>
          <w:b/>
          <w:iCs/>
        </w:rPr>
        <w:t xml:space="preserve">( </w:t>
      </w:r>
      <w:r w:rsidR="000E0662" w:rsidRPr="00127EFC">
        <w:t>STWIORB</w:t>
      </w:r>
      <w:r w:rsidR="00127EFC" w:rsidRPr="00127EFC">
        <w:t xml:space="preserve"> )</w:t>
      </w:r>
      <w:r w:rsidR="000E0662" w:rsidRPr="00127EFC">
        <w:t>,</w:t>
      </w:r>
      <w:r w:rsidR="000E0662" w:rsidRPr="00DE2E60">
        <w:t xml:space="preserve"> </w:t>
      </w:r>
    </w:p>
    <w:p w:rsidR="004B3AC2" w:rsidRPr="00DE2E60" w:rsidRDefault="006C4233"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 </w:t>
      </w:r>
      <w:r w:rsidR="000E0662" w:rsidRPr="00DE2E60">
        <w:t>złożona oferta Wykonawcy.</w:t>
      </w:r>
    </w:p>
    <w:p w:rsidR="000E0662" w:rsidRPr="00DE2E60" w:rsidRDefault="000E0662" w:rsidP="00DE2E60">
      <w:pPr>
        <w:pStyle w:val="Akapitzlist"/>
        <w:numPr>
          <w:ilvl w:val="0"/>
          <w:numId w:val="1"/>
        </w:numPr>
        <w:tabs>
          <w:tab w:val="left" w:pos="851"/>
        </w:tabs>
        <w:spacing w:line="240" w:lineRule="auto"/>
        <w:ind w:left="426"/>
        <w:contextualSpacing/>
        <w:rPr>
          <w:rFonts w:cs="Times New Roman"/>
        </w:rPr>
      </w:pPr>
      <w:r w:rsidRPr="00DE2E60">
        <w:rPr>
          <w:rFonts w:cs="Times New Roman"/>
          <w:color w:val="000000"/>
        </w:rPr>
        <w:t xml:space="preserve">W przypadku rozbieżności dokumentacji projektowej </w:t>
      </w:r>
      <w:r w:rsidRPr="00DE2E60">
        <w:rPr>
          <w:rFonts w:cs="Times New Roman"/>
        </w:rPr>
        <w:t>wiążące są zapisy wg następującej hierarchii dokumentów:</w:t>
      </w:r>
    </w:p>
    <w:p w:rsidR="00D94C89" w:rsidRPr="00DE2E60" w:rsidRDefault="00D94C89" w:rsidP="00D94C89">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Przedmiar robót.</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Specyfikacje techniczne wykonania i odbioru robót budowlanych (</w:t>
      </w:r>
      <w:proofErr w:type="spellStart"/>
      <w:r w:rsidRPr="00DE2E60">
        <w:rPr>
          <w:bCs/>
          <w:color w:val="000000"/>
        </w:rPr>
        <w:t>STWiOR</w:t>
      </w:r>
      <w:r w:rsidR="001A390C" w:rsidRPr="00DE2E60">
        <w:rPr>
          <w:bCs/>
          <w:color w:val="000000"/>
        </w:rPr>
        <w:t>B</w:t>
      </w:r>
      <w:proofErr w:type="spellEnd"/>
      <w:r w:rsidRPr="00DE2E60">
        <w:rPr>
          <w:bCs/>
          <w:color w:val="000000"/>
        </w:rPr>
        <w:t>),</w:t>
      </w:r>
    </w:p>
    <w:p w:rsidR="006C4233" w:rsidRPr="00DE2E60" w:rsidRDefault="006C4233" w:rsidP="00DE2E60">
      <w:pPr>
        <w:pStyle w:val="Bezodstpw"/>
        <w:numPr>
          <w:ilvl w:val="0"/>
          <w:numId w:val="1"/>
        </w:numPr>
        <w:tabs>
          <w:tab w:val="num" w:pos="1506"/>
        </w:tabs>
        <w:ind w:left="426"/>
        <w:jc w:val="both"/>
        <w:rPr>
          <w:rFonts w:ascii="Times New Roman" w:hAnsi="Times New Roman" w:cs="Times New Roman"/>
          <w:sz w:val="24"/>
          <w:szCs w:val="24"/>
        </w:rPr>
      </w:pPr>
      <w:r w:rsidRPr="00DE2E60">
        <w:rPr>
          <w:rFonts w:ascii="Times New Roman" w:hAnsi="Times New Roman" w:cs="Times New Roman"/>
          <w:sz w:val="24"/>
          <w:szCs w:val="24"/>
        </w:rPr>
        <w:t>Roboty budowlane wchodzące w zakres przedmiotu umowy zostaną wykonane z materiałów dostarczonych przez Wykonawcę.</w:t>
      </w:r>
    </w:p>
    <w:p w:rsidR="000E0662" w:rsidRPr="00DE2E60" w:rsidRDefault="000E0662"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 xml:space="preserve">Wszystkie wykonane roboty i dostarczone materiały będą zgodne </w:t>
      </w:r>
      <w:r w:rsidR="008F3C36">
        <w:t>ze</w:t>
      </w:r>
      <w:r w:rsidRPr="00DE2E60">
        <w:t xml:space="preserve"> szczegółowymi specyfikacjami technicznymi wykonania i odbioru robót (</w:t>
      </w:r>
      <w:proofErr w:type="spellStart"/>
      <w:r w:rsidRPr="00DE2E60">
        <w:t>STWiORB</w:t>
      </w:r>
      <w:proofErr w:type="spellEnd"/>
      <w:r w:rsidRPr="00DE2E60">
        <w:t xml:space="preserve">). W przypadku, gdy materiały lub roboty nie będą w pełni zgodne z </w:t>
      </w:r>
      <w:proofErr w:type="spellStart"/>
      <w:r w:rsidRPr="00DE2E60">
        <w:t>STWiORB</w:t>
      </w:r>
      <w:proofErr w:type="spellEnd"/>
      <w:r w:rsidRPr="00DE2E60">
        <w:t xml:space="preserve"> i wpłynie to na niezadowalającą jakość elementu budowli, to takie materiały zostaną zastąpione innymi, a elementy budowli będą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 </w:t>
      </w:r>
    </w:p>
    <w:p w:rsidR="000E0662" w:rsidRPr="00DE2E60" w:rsidRDefault="000E0662"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 xml:space="preserve">Przedmiot umowy należy wykonać zgodnie z </w:t>
      </w:r>
      <w:proofErr w:type="spellStart"/>
      <w:r w:rsidRPr="00DE2E60">
        <w:t>STWiORB</w:t>
      </w:r>
      <w:proofErr w:type="spellEnd"/>
      <w:r w:rsidRPr="00DE2E60">
        <w:t xml:space="preserve"> oraz obowiązującymi przepisami prawa, sztuką budowlaną, wiedzą techniczną, </w:t>
      </w:r>
      <w:r w:rsidRPr="00DE2E60">
        <w:rPr>
          <w:color w:val="000000"/>
        </w:rPr>
        <w:t>zawartą z Zamawiającym umową, uzgodnieniami z Zamawiającym dokonanymi w trakcie realizacji przedmiotu umowy.</w:t>
      </w:r>
    </w:p>
    <w:p w:rsidR="00D804AE" w:rsidRPr="00DE2E60" w:rsidRDefault="000E0662"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Wykonawca oświadcza, że zapoznał się z przedmiotem umo</w:t>
      </w:r>
      <w:r w:rsidR="00C42B03" w:rsidRPr="00DE2E60">
        <w:t xml:space="preserve">wy w oparciu o SWZ, </w:t>
      </w:r>
      <w:r w:rsidR="008F3C36">
        <w:t>przedmiary robót</w:t>
      </w:r>
      <w:r w:rsidRPr="00DE2E60">
        <w:t xml:space="preserve">, specyfikacje techniczne wykonania i odbioru robót budowlanych, zapoznał się z warunkami prowadzenia robót oraz obiektami i nie zgłasza zastrzeżeń dotyczących przedmiotu umowy i warunków realizacji umowy. W trakcie realizacji przedmiotu niniejszej umowy Wykonawca zobowiązany jest </w:t>
      </w:r>
      <w:r w:rsidRPr="00DE2E60">
        <w:rPr>
          <w:color w:val="000000"/>
        </w:rPr>
        <w:t>udostępnić część placu budowy innemu podmiotowi, realizującemu</w:t>
      </w:r>
      <w:r w:rsidRPr="00DE2E60">
        <w:t xml:space="preserve"> inne </w:t>
      </w:r>
      <w:r w:rsidRPr="00DE2E60">
        <w:rPr>
          <w:color w:val="000000"/>
        </w:rPr>
        <w:t xml:space="preserve">roboty budowlane równolegle z zamówieniem objętym niniejszą umową – jeżeli zajdzie </w:t>
      </w:r>
      <w:r w:rsidRPr="00DE2E60">
        <w:t>taka potrzeba.</w:t>
      </w:r>
    </w:p>
    <w:p w:rsidR="008136CD" w:rsidRPr="00DE2E60" w:rsidRDefault="008136CD" w:rsidP="00DE2E60">
      <w:pPr>
        <w:spacing w:line="240" w:lineRule="auto"/>
        <w:ind w:left="0" w:firstLine="0"/>
      </w:pPr>
    </w:p>
    <w:p w:rsidR="006C4233" w:rsidRPr="00DE2E60" w:rsidRDefault="0040715A" w:rsidP="00DE2E60">
      <w:pPr>
        <w:spacing w:line="240" w:lineRule="auto"/>
        <w:jc w:val="center"/>
      </w:pPr>
      <w:r w:rsidRPr="00DE2E60">
        <w:t>§ 2</w:t>
      </w:r>
    </w:p>
    <w:p w:rsidR="005C40BB" w:rsidRPr="00DE2E60" w:rsidRDefault="005C40BB" w:rsidP="00DE2E60">
      <w:pPr>
        <w:spacing w:line="240" w:lineRule="auto"/>
        <w:jc w:val="center"/>
        <w:rPr>
          <w:rFonts w:eastAsia="Calibri"/>
          <w:b/>
          <w:bCs/>
        </w:rPr>
      </w:pPr>
      <w:r w:rsidRPr="00DE2E60">
        <w:rPr>
          <w:rFonts w:eastAsia="Calibri"/>
          <w:b/>
          <w:bCs/>
        </w:rPr>
        <w:t>Termin realizacji</w:t>
      </w:r>
    </w:p>
    <w:p w:rsidR="00DB653C" w:rsidRPr="00DE2E60" w:rsidRDefault="00DB653C" w:rsidP="00B436B0">
      <w:pPr>
        <w:widowControl/>
        <w:numPr>
          <w:ilvl w:val="0"/>
          <w:numId w:val="8"/>
        </w:numPr>
        <w:autoSpaceDE/>
        <w:autoSpaceDN/>
        <w:adjustRightInd/>
        <w:spacing w:line="240" w:lineRule="auto"/>
        <w:ind w:left="426" w:hanging="426"/>
        <w:contextualSpacing/>
        <w:jc w:val="both"/>
        <w:rPr>
          <w:color w:val="000000"/>
        </w:rPr>
      </w:pPr>
      <w:r w:rsidRPr="00DE2E60">
        <w:rPr>
          <w:rFonts w:eastAsia="Cambria"/>
        </w:rPr>
        <w:t xml:space="preserve">Wykonawca zobowiązany jest wykonać całość przedmiotu zamówienia </w:t>
      </w:r>
      <w:r w:rsidRPr="00DE2E60">
        <w:rPr>
          <w:rFonts w:eastAsia="Cambria"/>
        </w:rPr>
        <w:br/>
        <w:t xml:space="preserve">w terminie </w:t>
      </w:r>
      <w:r w:rsidR="008F3C36">
        <w:rPr>
          <w:rFonts w:eastAsia="Cambria"/>
          <w:b/>
        </w:rPr>
        <w:t>4</w:t>
      </w:r>
      <w:r w:rsidR="002147CF" w:rsidRPr="009F513F">
        <w:rPr>
          <w:rFonts w:eastAsia="Cambria"/>
          <w:b/>
        </w:rPr>
        <w:t>0</w:t>
      </w:r>
      <w:r w:rsidR="004F7FB2" w:rsidRPr="009F513F">
        <w:rPr>
          <w:rFonts w:eastAsia="Cambria"/>
          <w:b/>
        </w:rPr>
        <w:t xml:space="preserve"> </w:t>
      </w:r>
      <w:r w:rsidR="002147CF" w:rsidRPr="009F513F">
        <w:rPr>
          <w:rFonts w:eastAsia="Cambria"/>
          <w:b/>
        </w:rPr>
        <w:t>dni</w:t>
      </w:r>
      <w:r w:rsidR="004F7FB2">
        <w:rPr>
          <w:rFonts w:eastAsia="Cambria"/>
          <w:b/>
        </w:rPr>
        <w:t xml:space="preserve"> </w:t>
      </w:r>
      <w:r w:rsidRPr="00DE2E60">
        <w:rPr>
          <w:rFonts w:eastAsia="Cambria"/>
          <w:bCs/>
        </w:rPr>
        <w:t xml:space="preserve">od dnia </w:t>
      </w:r>
      <w:r w:rsidR="002147CF">
        <w:rPr>
          <w:rFonts w:eastAsia="Cambria"/>
          <w:bCs/>
        </w:rPr>
        <w:t>zawarcia</w:t>
      </w:r>
      <w:r w:rsidRPr="00DE2E60">
        <w:rPr>
          <w:rFonts w:eastAsia="Cambria"/>
          <w:bCs/>
        </w:rPr>
        <w:t xml:space="preserve"> umowy</w:t>
      </w:r>
      <w:r w:rsidR="00A44479" w:rsidRPr="00DE2E60">
        <w:rPr>
          <w:rFonts w:eastAsia="Cambria"/>
          <w:bCs/>
        </w:rPr>
        <w:t>.</w:t>
      </w:r>
    </w:p>
    <w:p w:rsidR="006A6267" w:rsidRPr="009F513F" w:rsidRDefault="00DF16CE" w:rsidP="00B436B0">
      <w:pPr>
        <w:widowControl/>
        <w:numPr>
          <w:ilvl w:val="0"/>
          <w:numId w:val="8"/>
        </w:numPr>
        <w:spacing w:line="240" w:lineRule="auto"/>
        <w:ind w:left="426"/>
        <w:jc w:val="both"/>
      </w:pPr>
      <w:r w:rsidRPr="009F513F">
        <w:lastRenderedPageBreak/>
        <w:t>Za dzień</w:t>
      </w:r>
      <w:r w:rsidR="00DB653C" w:rsidRPr="009F513F">
        <w:t xml:space="preserve"> wykonania przedmiotu umowy prz</w:t>
      </w:r>
      <w:r w:rsidRPr="009F513F">
        <w:t xml:space="preserve">ez Wykonawcę, uważa się faktyczną datę zakończenia robót objętych umową, wraz z uporządkowaniem terenu budowy i jego zaplecza, a także terenów przyległych bezpośrednio z nim sąsiadujących, a zajętych przez </w:t>
      </w:r>
      <w:r w:rsidRPr="009F513F">
        <w:rPr>
          <w:bCs/>
        </w:rPr>
        <w:t>Wykonawcę</w:t>
      </w:r>
      <w:r w:rsidRPr="009F513F">
        <w:rPr>
          <w:b/>
          <w:bCs/>
        </w:rPr>
        <w:t xml:space="preserve"> </w:t>
      </w:r>
      <w:r w:rsidRPr="009F513F">
        <w:t xml:space="preserve">na potrzeby prowadzonych robót, łącznie z przywróceniem zagospodarowania terenów w zieleń, nawierzchni placów i chodników oraz w razie zniszczenia lub uszkodzeń dokonaniem napraw oraz doprowadzeniem do stanu pierwotnego, stwierdzoną przez kierownika budowy w dzienniku budowy i potwierdzoną przez inspektora nadzoru </w:t>
      </w:r>
      <w:r w:rsidRPr="009F513F">
        <w:rPr>
          <w:bCs/>
        </w:rPr>
        <w:t>Zamawiającego</w:t>
      </w:r>
      <w:r w:rsidRPr="009F513F">
        <w:t>.</w:t>
      </w:r>
      <w:r w:rsidR="00AA54AB" w:rsidRPr="009F513F">
        <w:t xml:space="preserve"> </w:t>
      </w:r>
      <w:r w:rsidR="003F713A" w:rsidRPr="009F513F">
        <w:t>W przypadku odmowy odbioru, terminem wykonana zamówienia będzie data ponownego zgłoszenia przez wykonawcę gotowości do odbioru przedmiotu zamówienia z usuniętymi wadami istot</w:t>
      </w:r>
      <w:r w:rsidR="006A6267" w:rsidRPr="009F513F">
        <w:t>nymi.</w:t>
      </w:r>
    </w:p>
    <w:p w:rsidR="006A6267" w:rsidRPr="00DE2E60" w:rsidRDefault="00DB653C" w:rsidP="00B436B0">
      <w:pPr>
        <w:widowControl/>
        <w:numPr>
          <w:ilvl w:val="0"/>
          <w:numId w:val="8"/>
        </w:numPr>
        <w:spacing w:line="240" w:lineRule="auto"/>
        <w:ind w:left="426"/>
        <w:jc w:val="both"/>
      </w:pPr>
      <w:r w:rsidRPr="00DE2E60">
        <w:rPr>
          <w:rFonts w:eastAsia="Cambria"/>
        </w:rPr>
        <w:t xml:space="preserve">Termin wykonania całości przedmiotu zamówienia wskazany w ust. 1 może ulec zmianie z przyczyn stanowiących podstawę zmiany umowy zgodnie z art. </w:t>
      </w:r>
      <w:r w:rsidRPr="007530C1">
        <w:rPr>
          <w:rFonts w:eastAsia="Cambria"/>
        </w:rPr>
        <w:t xml:space="preserve">454-455 </w:t>
      </w:r>
      <w:r w:rsidRPr="00DE2E60">
        <w:rPr>
          <w:rFonts w:eastAsia="Cambria"/>
        </w:rPr>
        <w:t xml:space="preserve">ustawy Prawo zamówień publicznych. </w:t>
      </w:r>
    </w:p>
    <w:p w:rsidR="006C4233" w:rsidRPr="00DE2E60" w:rsidRDefault="006C4233" w:rsidP="00DE2E60">
      <w:pPr>
        <w:spacing w:line="240" w:lineRule="auto"/>
        <w:ind w:left="0" w:firstLine="0"/>
      </w:pPr>
    </w:p>
    <w:p w:rsidR="006C4233" w:rsidRPr="00DE2E60" w:rsidRDefault="0040715A" w:rsidP="00DE2E60">
      <w:pPr>
        <w:spacing w:line="240" w:lineRule="auto"/>
        <w:jc w:val="center"/>
      </w:pPr>
      <w:r w:rsidRPr="00DE2E60">
        <w:t>§ 3</w:t>
      </w:r>
    </w:p>
    <w:p w:rsidR="005C40BB" w:rsidRPr="00DE2E60" w:rsidRDefault="005C40BB" w:rsidP="00DE2E60">
      <w:pPr>
        <w:spacing w:line="240" w:lineRule="auto"/>
        <w:jc w:val="center"/>
        <w:rPr>
          <w:rFonts w:eastAsia="Calibri"/>
          <w:b/>
          <w:bCs/>
        </w:rPr>
      </w:pPr>
      <w:r w:rsidRPr="00DE2E60">
        <w:rPr>
          <w:rFonts w:eastAsia="Calibri"/>
          <w:b/>
          <w:bCs/>
        </w:rPr>
        <w:t>Wynagrodzenie</w:t>
      </w:r>
    </w:p>
    <w:p w:rsidR="006C4233" w:rsidRPr="00DE2E60" w:rsidRDefault="00BF2F51" w:rsidP="00DE2E60">
      <w:pPr>
        <w:numPr>
          <w:ilvl w:val="0"/>
          <w:numId w:val="2"/>
        </w:numPr>
        <w:spacing w:line="240" w:lineRule="auto"/>
        <w:jc w:val="both"/>
        <w:rPr>
          <w:b/>
        </w:rPr>
      </w:pPr>
      <w:r w:rsidRPr="00DE2E60">
        <w:rPr>
          <w:rFonts w:eastAsia="Calibri"/>
          <w:b/>
          <w:bCs/>
        </w:rPr>
        <w:t xml:space="preserve">Za należyte wykonanie przedmiotu umowy, Zamawiający zapłaci Wykonawcy </w:t>
      </w:r>
      <w:r w:rsidRPr="00DE2E60">
        <w:rPr>
          <w:b/>
        </w:rPr>
        <w:t>w</w:t>
      </w:r>
      <w:r w:rsidR="006C4233" w:rsidRPr="00DE2E60">
        <w:rPr>
          <w:b/>
        </w:rPr>
        <w:t xml:space="preserve">ynagrodzenie </w:t>
      </w:r>
      <w:r w:rsidRPr="00DE2E60">
        <w:rPr>
          <w:b/>
        </w:rPr>
        <w:t>ryczałtowe w kwocie</w:t>
      </w:r>
      <w:r w:rsidR="006C4233" w:rsidRPr="00DE2E60">
        <w:rPr>
          <w:b/>
        </w:rPr>
        <w:t xml:space="preserve"> netto</w:t>
      </w:r>
      <w:r w:rsidR="00030BF1" w:rsidRPr="00DE2E60">
        <w:rPr>
          <w:b/>
        </w:rPr>
        <w:t xml:space="preserve"> ……..</w:t>
      </w:r>
      <w:r w:rsidR="005C40BB" w:rsidRPr="00DE2E60">
        <w:rPr>
          <w:rStyle w:val="Pogrubienie"/>
          <w:b w:val="0"/>
        </w:rPr>
        <w:t>………………</w:t>
      </w:r>
      <w:r w:rsidR="006C4233" w:rsidRPr="00DE2E60">
        <w:rPr>
          <w:rStyle w:val="Pogrubienie"/>
          <w:b w:val="0"/>
        </w:rPr>
        <w:t xml:space="preserve">zł </w:t>
      </w:r>
      <w:r w:rsidR="006C4233" w:rsidRPr="00DE2E60">
        <w:rPr>
          <w:b/>
        </w:rPr>
        <w:t>( słownie złotych:</w:t>
      </w:r>
      <w:r w:rsidR="008136CD" w:rsidRPr="00DE2E60">
        <w:rPr>
          <w:rStyle w:val="Pogrubienie"/>
          <w:b w:val="0"/>
        </w:rPr>
        <w:t xml:space="preserve"> </w:t>
      </w:r>
      <w:r w:rsidR="005C40BB" w:rsidRPr="00DE2E60">
        <w:rPr>
          <w:rStyle w:val="Pogrubienie"/>
          <w:b w:val="0"/>
        </w:rPr>
        <w:t>…………………………………</w:t>
      </w:r>
      <w:r w:rsidR="00030BF1" w:rsidRPr="00DE2E60">
        <w:rPr>
          <w:rStyle w:val="Pogrubienie"/>
          <w:b w:val="0"/>
        </w:rPr>
        <w:t>………………</w:t>
      </w:r>
      <w:r w:rsidR="005C40BB" w:rsidRPr="00DE2E60">
        <w:rPr>
          <w:rStyle w:val="Pogrubienie"/>
          <w:b w:val="0"/>
        </w:rPr>
        <w:t>..</w:t>
      </w:r>
      <w:r w:rsidR="00CB1A63" w:rsidRPr="00DE2E60">
        <w:rPr>
          <w:b/>
        </w:rPr>
        <w:t xml:space="preserve">) co stanowi </w:t>
      </w:r>
      <w:r w:rsidR="006C4233" w:rsidRPr="00DE2E60">
        <w:rPr>
          <w:b/>
        </w:rPr>
        <w:t xml:space="preserve">kwotę  brutto </w:t>
      </w:r>
      <w:r w:rsidR="005C40BB" w:rsidRPr="00DE2E60">
        <w:rPr>
          <w:b/>
        </w:rPr>
        <w:t>…………</w:t>
      </w:r>
      <w:r w:rsidR="006C4233" w:rsidRPr="00DE2E60">
        <w:rPr>
          <w:b/>
        </w:rPr>
        <w:t xml:space="preserve">zł  </w:t>
      </w:r>
      <w:r w:rsidR="008136CD" w:rsidRPr="00DE2E60">
        <w:rPr>
          <w:b/>
        </w:rPr>
        <w:t>(</w:t>
      </w:r>
      <w:r w:rsidR="006C4233" w:rsidRPr="00DE2E60">
        <w:rPr>
          <w:b/>
        </w:rPr>
        <w:t xml:space="preserve">słownie złotych: </w:t>
      </w:r>
      <w:r w:rsidR="00030BF1" w:rsidRPr="00DE2E60">
        <w:rPr>
          <w:b/>
        </w:rPr>
        <w:t>………………………………………………...</w:t>
      </w:r>
      <w:r w:rsidR="006C4233" w:rsidRPr="00DE2E60">
        <w:rPr>
          <w:b/>
        </w:rPr>
        <w:t xml:space="preserve">) tj. wraz z  podatkiem VAT. </w:t>
      </w:r>
    </w:p>
    <w:p w:rsidR="00DD2A2C" w:rsidRPr="00DE2E60" w:rsidRDefault="004B3AC2" w:rsidP="00DE2E60">
      <w:pPr>
        <w:pStyle w:val="Akapitzlist"/>
        <w:numPr>
          <w:ilvl w:val="0"/>
          <w:numId w:val="2"/>
        </w:numPr>
        <w:suppressAutoHyphens w:val="0"/>
        <w:autoSpaceDE w:val="0"/>
        <w:autoSpaceDN w:val="0"/>
        <w:spacing w:line="240" w:lineRule="auto"/>
        <w:ind w:left="363" w:hanging="357"/>
        <w:contextualSpacing/>
        <w:rPr>
          <w:rFonts w:cs="Times New Roman"/>
        </w:rPr>
      </w:pPr>
      <w:bookmarkStart w:id="2" w:name="_Hlk63065148"/>
      <w:r w:rsidRPr="00DE2E60">
        <w:rPr>
          <w:rFonts w:cs="Times New Roman"/>
        </w:rPr>
        <w:t xml:space="preserve">Wynagrodzenie, o którym mowa w ust. 1 jest wynagrodzeniem ryczałtowym, obejmującym wszelkie koszty związane z wykonaniem umowy. W ramach wynagrodzenia ryczałtowego Wykonawca zobowiązany jest do wykonania z należytą starannością wszelkich robót budowlanych, dostaw i czynności przewidzianych w dokumentacji projektowej </w:t>
      </w:r>
      <w:r w:rsidR="008B5485" w:rsidRPr="00DE2E60">
        <w:rPr>
          <w:rFonts w:cs="Times New Roman"/>
        </w:rPr>
        <w:t>z zastrzeżeniem §</w:t>
      </w:r>
      <w:r w:rsidR="00A44479" w:rsidRPr="00DE2E60">
        <w:rPr>
          <w:rFonts w:cs="Times New Roman"/>
        </w:rPr>
        <w:t xml:space="preserve"> 1</w:t>
      </w:r>
      <w:r w:rsidR="008B5485" w:rsidRPr="00DE2E60">
        <w:rPr>
          <w:rFonts w:cs="Times New Roman"/>
        </w:rPr>
        <w:t xml:space="preserve"> ust. 6</w:t>
      </w:r>
      <w:r w:rsidRPr="00DE2E60">
        <w:rPr>
          <w:rFonts w:cs="Times New Roman"/>
        </w:rPr>
        <w:t>.</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Podstawą do określenia cen</w:t>
      </w:r>
      <w:r w:rsidR="0045623D">
        <w:rPr>
          <w:rFonts w:eastAsia="Calibri" w:cs="Times New Roman"/>
        </w:rPr>
        <w:t xml:space="preserve">y, o której mowa w ust. 1, są przedmiary robót </w:t>
      </w:r>
      <w:r w:rsidR="0040715A" w:rsidRPr="00DE2E60">
        <w:rPr>
          <w:rFonts w:cs="Times New Roman"/>
          <w:iCs/>
        </w:rPr>
        <w:t>wskazan</w:t>
      </w:r>
      <w:r w:rsidR="0045623D">
        <w:rPr>
          <w:rFonts w:cs="Times New Roman"/>
          <w:iCs/>
        </w:rPr>
        <w:t>e</w:t>
      </w:r>
      <w:r w:rsidR="0040715A" w:rsidRPr="00DE2E60">
        <w:rPr>
          <w:rFonts w:cs="Times New Roman"/>
          <w:iCs/>
        </w:rPr>
        <w:t xml:space="preserve"> w § 1</w:t>
      </w:r>
      <w:r w:rsidRPr="00DE2E60">
        <w:rPr>
          <w:rFonts w:cs="Times New Roman"/>
          <w:iCs/>
        </w:rPr>
        <w:t xml:space="preserve"> ust. 3 </w:t>
      </w:r>
      <w:proofErr w:type="spellStart"/>
      <w:r w:rsidRPr="00DE2E60">
        <w:rPr>
          <w:rFonts w:cs="Times New Roman"/>
          <w:iCs/>
        </w:rPr>
        <w:t>pkt</w:t>
      </w:r>
      <w:proofErr w:type="spellEnd"/>
      <w:r w:rsidRPr="00DE2E60">
        <w:rPr>
          <w:rFonts w:cs="Times New Roman"/>
          <w:iCs/>
        </w:rPr>
        <w:t xml:space="preserve"> 2</w:t>
      </w:r>
      <w:r w:rsidRPr="00DE2E60">
        <w:rPr>
          <w:rFonts w:eastAsia="Calibri" w:cs="Times New Roman"/>
        </w:rPr>
        <w:t xml:space="preserve">. </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Niedoszacowanie, pominięcie oraz brak rozpoznania zakresu przedmiotu umowy nie może być podstawą do żądania zmiany wynagrodzenia ryczałtowego, o którym mowa w ust. 1.</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W przypadku konieczności zaniechania lub niewykonania części zakresu przedmiotu umowy objętego dokumentacją projektową, strony przewidują, że wynagrodzenie Wykonawcy ulegnie odpowiednio zmniejszeniu o wartość prac niewykonanych.</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 xml:space="preserve">Strony przewidują możliwość zmiany umowy poprzez zlecenie wykonania prac nieobjętych dokumentacją projektową na zasadach określonych w art. 454-455 ustawy Prawo zamówień publicznych za dodatkowym wynagrodzeniem. Wykonawca nie może wykonywać prac nieobjętych dokumentacją projektową (projektem budowlanym) bez uprzedniej zgody Zamawiającego wyrażonej na piśmie przez osoby umocowane do reprezentowania Zamawiającego - pod rygorem odmowy zapłaty za wykonane prace.   </w:t>
      </w:r>
    </w:p>
    <w:p w:rsidR="00DD2A2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Wykonawca </w:t>
      </w:r>
      <w:r w:rsidR="00A03A61" w:rsidRPr="007530C1">
        <w:rPr>
          <w:rFonts w:cs="Times New Roman"/>
          <w:bCs/>
        </w:rPr>
        <w:t>najpóźniej w dniu podpisania</w:t>
      </w:r>
      <w:r w:rsidRPr="007530C1">
        <w:rPr>
          <w:rFonts w:cs="Times New Roman"/>
          <w:bCs/>
        </w:rPr>
        <w:t xml:space="preserve"> umowy</w:t>
      </w:r>
      <w:r w:rsidR="00A03A61" w:rsidRPr="007530C1">
        <w:rPr>
          <w:rFonts w:cs="Times New Roman"/>
        </w:rPr>
        <w:t xml:space="preserve"> przedłoży</w:t>
      </w:r>
      <w:r w:rsidRPr="007530C1">
        <w:rPr>
          <w:rFonts w:cs="Times New Roman"/>
        </w:rPr>
        <w:t xml:space="preserve"> Zamawiającemu </w:t>
      </w:r>
      <w:r w:rsidRPr="007530C1">
        <w:rPr>
          <w:rFonts w:cs="Times New Roman"/>
          <w:bCs/>
        </w:rPr>
        <w:t>kosztorys wskazujący s</w:t>
      </w:r>
      <w:r w:rsidR="00901F8B">
        <w:rPr>
          <w:rFonts w:cs="Times New Roman"/>
          <w:bCs/>
        </w:rPr>
        <w:t>posób wyliczenia ceny ofertowej.</w:t>
      </w:r>
    </w:p>
    <w:p w:rsidR="00844E4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Kosztorys, o którym mowa w ust. </w:t>
      </w:r>
      <w:r w:rsidR="00DD2A2C" w:rsidRPr="007530C1">
        <w:rPr>
          <w:rFonts w:cs="Times New Roman"/>
        </w:rPr>
        <w:t>7</w:t>
      </w:r>
      <w:r w:rsidRPr="007530C1">
        <w:rPr>
          <w:rFonts w:cs="Times New Roman"/>
        </w:rPr>
        <w:t xml:space="preserve"> będzie służył do obliczenia należnego wynagrodzenia wykonawcy w szczególności w przypadku: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odstąpienia od umowy,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rezygnacji z wykonania części przedmiotu umowy - </w:t>
      </w:r>
      <w:r w:rsidR="00DD2A2C" w:rsidRPr="007530C1">
        <w:rPr>
          <w:rFonts w:cs="Times New Roman"/>
        </w:rPr>
        <w:t>zgodnie z ust. 5</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zlecenia robót nieuję</w:t>
      </w:r>
      <w:r w:rsidR="00901F8B">
        <w:rPr>
          <w:rFonts w:cs="Times New Roman"/>
        </w:rPr>
        <w:t>tych w dokumentacji projektowej</w:t>
      </w:r>
      <w:r w:rsidRPr="007530C1">
        <w:rPr>
          <w:rFonts w:cs="Times New Roman"/>
        </w:rPr>
        <w:t>- zgodnie z us</w:t>
      </w:r>
      <w:r w:rsidR="00DD2A2C" w:rsidRPr="007530C1">
        <w:rPr>
          <w:rFonts w:cs="Times New Roman"/>
        </w:rPr>
        <w:t>t. 6</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robót zamiennych (wystąpienia równole</w:t>
      </w:r>
      <w:r w:rsidR="00DD2A2C" w:rsidRPr="007530C1">
        <w:rPr>
          <w:rFonts w:cs="Times New Roman"/>
        </w:rPr>
        <w:t>gle sytuacji określonej w ust. 5 i 6</w:t>
      </w:r>
      <w:r w:rsidRPr="007530C1">
        <w:rPr>
          <w:rFonts w:cs="Times New Roman"/>
        </w:rPr>
        <w:t>);</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 rozliczania wykonanych zadań.</w:t>
      </w:r>
    </w:p>
    <w:p w:rsidR="00844E4C" w:rsidRPr="007530C1" w:rsidRDefault="00844E4C" w:rsidP="00B436B0">
      <w:pPr>
        <w:widowControl/>
        <w:numPr>
          <w:ilvl w:val="0"/>
          <w:numId w:val="10"/>
        </w:numPr>
        <w:spacing w:line="240" w:lineRule="auto"/>
        <w:ind w:left="426"/>
        <w:contextualSpacing/>
        <w:jc w:val="both"/>
      </w:pPr>
      <w:r w:rsidRPr="007530C1">
        <w:lastRenderedPageBreak/>
        <w:t>Kosztorys, o którym</w:t>
      </w:r>
      <w:r w:rsidR="00DD2A2C" w:rsidRPr="007530C1">
        <w:t xml:space="preserve"> mowa w ust. 7</w:t>
      </w:r>
      <w:r w:rsidRPr="007530C1">
        <w:t>, wskazuje sposób kalkulacji wynagrodzenia ryczałtowego (uwzględniający wszystkie przewidziane przedmiotem zamówienia branże).</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Ewentualne roboty dodatkowe tj. nieobjęte w</w:t>
      </w:r>
      <w:r w:rsidR="0045623D">
        <w:rPr>
          <w:rFonts w:ascii="Times New Roman" w:hAnsi="Times New Roman"/>
          <w:sz w:val="24"/>
          <w:szCs w:val="24"/>
        </w:rPr>
        <w:t xml:space="preserve"> </w:t>
      </w:r>
      <w:r w:rsidRPr="007530C1">
        <w:rPr>
          <w:rFonts w:ascii="Times New Roman" w:hAnsi="Times New Roman"/>
          <w:sz w:val="24"/>
          <w:szCs w:val="24"/>
        </w:rPr>
        <w:t xml:space="preserve">ogóle </w:t>
      </w:r>
      <w:r w:rsidR="0045623D">
        <w:rPr>
          <w:rFonts w:ascii="Times New Roman" w:hAnsi="Times New Roman"/>
          <w:sz w:val="24"/>
          <w:szCs w:val="24"/>
        </w:rPr>
        <w:t>przedmiarami robót</w:t>
      </w:r>
      <w:r w:rsidRPr="007530C1">
        <w:rPr>
          <w:rFonts w:ascii="Times New Roman" w:hAnsi="Times New Roman"/>
          <w:sz w:val="24"/>
          <w:szCs w:val="24"/>
        </w:rPr>
        <w:t xml:space="preserve"> realizowane będą w wyniku zmiany umowy, o których mowa w art. 455 ust. 1 pkt. 1, 3 i 4 oraz ust. 2 ustawy Prawo Zamówień Publicznych.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Rozpoczęcie wykonywania robót, o któr</w:t>
      </w:r>
      <w:r w:rsidR="007530C1" w:rsidRPr="007530C1">
        <w:rPr>
          <w:rFonts w:ascii="Times New Roman" w:hAnsi="Times New Roman"/>
          <w:sz w:val="24"/>
          <w:szCs w:val="24"/>
        </w:rPr>
        <w:t>ych mowa w ust. 10</w:t>
      </w:r>
      <w:r w:rsidRPr="007530C1">
        <w:rPr>
          <w:rFonts w:ascii="Times New Roman" w:hAnsi="Times New Roman"/>
          <w:sz w:val="24"/>
          <w:szCs w:val="24"/>
        </w:rPr>
        <w:t xml:space="preserve">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Bez uprzedniej zgody Zamawiającego mogą być wykonywane jedynie prace niezbędne ze względu na bezpieczeństwo lub konieczność zapobieżenia awarii.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Spisany przez Strony protokół konieczności zawierający zakres robót, stanowić będzie podstawę do zawarcia aneksu do umowy. Roboty nie ujęte w protokole konieczności nie podlegają zapłacie.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rsidR="00A44479" w:rsidRPr="00DE2E60" w:rsidRDefault="00A44479"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DE2E60">
        <w:rPr>
          <w:rFonts w:ascii="Times New Roman" w:hAnsi="Times New Roman"/>
          <w:sz w:val="24"/>
          <w:szCs w:val="24"/>
        </w:rPr>
        <w:t xml:space="preserve">Na żądanie Zamawiającego Wykonawca ma obowiązek przedłożyć kosztorys powykonawczy. </w:t>
      </w:r>
    </w:p>
    <w:bookmarkEnd w:id="2"/>
    <w:p w:rsidR="00FF6951" w:rsidRPr="00DE2E60" w:rsidRDefault="0040715A" w:rsidP="00CF2902">
      <w:pPr>
        <w:spacing w:line="240" w:lineRule="auto"/>
        <w:jc w:val="center"/>
      </w:pPr>
      <w:r w:rsidRPr="00DE2E60">
        <w:t>§ 4</w:t>
      </w:r>
    </w:p>
    <w:p w:rsidR="00FF6951" w:rsidRPr="00DE2E60" w:rsidRDefault="00FF6951" w:rsidP="00DE2E60">
      <w:pPr>
        <w:spacing w:line="240" w:lineRule="auto"/>
        <w:jc w:val="center"/>
        <w:rPr>
          <w:b/>
        </w:rPr>
      </w:pPr>
      <w:r w:rsidRPr="00DE2E60">
        <w:rPr>
          <w:b/>
        </w:rPr>
        <w:t>Rozliczenie przedmiotu umowy</w:t>
      </w:r>
    </w:p>
    <w:p w:rsidR="00824C0E" w:rsidRDefault="00FF6951" w:rsidP="007530C1">
      <w:pPr>
        <w:spacing w:line="240" w:lineRule="auto"/>
        <w:jc w:val="center"/>
        <w:rPr>
          <w:b/>
        </w:rPr>
      </w:pPr>
      <w:r w:rsidRPr="00DE2E60">
        <w:rPr>
          <w:b/>
        </w:rPr>
        <w:t>Warunki płatności wyn</w:t>
      </w:r>
      <w:r w:rsidR="007530C1">
        <w:rPr>
          <w:b/>
        </w:rPr>
        <w:t>agrodzenia</w:t>
      </w:r>
    </w:p>
    <w:p w:rsidR="008238B2" w:rsidRPr="007530C1" w:rsidRDefault="008238B2" w:rsidP="007530C1">
      <w:pPr>
        <w:pStyle w:val="Akapitzlist"/>
        <w:numPr>
          <w:ilvl w:val="3"/>
          <w:numId w:val="2"/>
        </w:numPr>
        <w:tabs>
          <w:tab w:val="clear" w:pos="2524"/>
          <w:tab w:val="num" w:pos="426"/>
        </w:tabs>
        <w:spacing w:line="240" w:lineRule="auto"/>
        <w:ind w:left="426"/>
        <w:rPr>
          <w:rFonts w:cs="Times New Roman"/>
        </w:rPr>
      </w:pPr>
      <w:r w:rsidRPr="00DE2E60">
        <w:rPr>
          <w:rFonts w:cs="Times New Roman"/>
        </w:rPr>
        <w:t>Wynagrodzenie będzie rozliczone</w:t>
      </w:r>
      <w:r w:rsidR="006C4233" w:rsidRPr="00DE2E60">
        <w:rPr>
          <w:rFonts w:cs="Times New Roman"/>
        </w:rPr>
        <w:t xml:space="preserve"> jednorazowo za wykonanie całego przedmiotu umowy na podstawie </w:t>
      </w:r>
      <w:r w:rsidR="00897C99" w:rsidRPr="00DE2E60">
        <w:rPr>
          <w:rFonts w:cs="Times New Roman"/>
        </w:rPr>
        <w:t xml:space="preserve">jednej </w:t>
      </w:r>
      <w:r w:rsidR="006C4233" w:rsidRPr="00DE2E60">
        <w:rPr>
          <w:rFonts w:cs="Times New Roman"/>
        </w:rPr>
        <w:t>faktur</w:t>
      </w:r>
      <w:r w:rsidR="00897C99" w:rsidRPr="00DE2E60">
        <w:rPr>
          <w:rFonts w:cs="Times New Roman"/>
        </w:rPr>
        <w:t>y</w:t>
      </w:r>
      <w:r w:rsidR="006C4233" w:rsidRPr="00DE2E60">
        <w:rPr>
          <w:rFonts w:cs="Times New Roman"/>
        </w:rPr>
        <w:t xml:space="preserve"> VAT </w:t>
      </w:r>
      <w:r w:rsidRPr="00DE2E60">
        <w:rPr>
          <w:rFonts w:cs="Times New Roman"/>
        </w:rPr>
        <w:t>wystawionej przez Wykonawcę.</w:t>
      </w:r>
      <w:r w:rsidR="006C4233" w:rsidRPr="00DE2E60">
        <w:rPr>
          <w:rFonts w:cs="Times New Roman"/>
        </w:rPr>
        <w:t xml:space="preserve"> Faktura zostanie wystawiona po zakończeniu i odbiorze całości robót, na podstawie protokołu odbioru końcowego robót.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 xml:space="preserve">Do faktury wystawionej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Wykonawca jest zobowiązany do zawierania umów podwykonawczych w sposób umożliwiający rozliczenie robót wykonanych przez podwykonawców odrębnie dla każdego zadania</w:t>
      </w:r>
      <w:r w:rsidRPr="00DE2E60">
        <w:rPr>
          <w:rFonts w:ascii="Times New Roman" w:hAnsi="Times New Roman" w:cs="Times New Roman"/>
          <w:strike/>
          <w:sz w:val="24"/>
          <w:szCs w:val="24"/>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Zamawiający ma obowiązek zapłaty wystawionej zgodni</w:t>
      </w:r>
      <w:r w:rsidR="00824C0E" w:rsidRPr="00DE2E60">
        <w:rPr>
          <w:rFonts w:ascii="Times New Roman" w:hAnsi="Times New Roman" w:cs="Times New Roman"/>
          <w:sz w:val="24"/>
          <w:szCs w:val="24"/>
        </w:rPr>
        <w:t xml:space="preserve">e z umową faktury VAT w ciągu </w:t>
      </w:r>
      <w:r w:rsidR="00824C0E" w:rsidRPr="00DE2E60">
        <w:rPr>
          <w:rFonts w:ascii="Times New Roman" w:hAnsi="Times New Roman" w:cs="Times New Roman"/>
          <w:color w:val="FF0000"/>
          <w:sz w:val="24"/>
          <w:szCs w:val="24"/>
        </w:rPr>
        <w:t xml:space="preserve"> </w:t>
      </w:r>
      <w:r w:rsidR="00824C0E" w:rsidRPr="007530C1">
        <w:rPr>
          <w:rFonts w:ascii="Times New Roman" w:hAnsi="Times New Roman" w:cs="Times New Roman"/>
          <w:sz w:val="24"/>
          <w:szCs w:val="24"/>
        </w:rPr>
        <w:t xml:space="preserve">30 </w:t>
      </w:r>
      <w:r w:rsidRPr="007530C1">
        <w:rPr>
          <w:rFonts w:ascii="Times New Roman" w:hAnsi="Times New Roman" w:cs="Times New Roman"/>
          <w:sz w:val="24"/>
          <w:szCs w:val="24"/>
        </w:rPr>
        <w:t xml:space="preserve"> dni </w:t>
      </w:r>
      <w:r w:rsidRPr="00DE2E60">
        <w:rPr>
          <w:rFonts w:ascii="Times New Roman" w:hAnsi="Times New Roman" w:cs="Times New Roman"/>
          <w:sz w:val="24"/>
          <w:szCs w:val="24"/>
        </w:rPr>
        <w:t>od daty jej doręczenia (daty wpływu do Zamawiającego)</w:t>
      </w:r>
      <w:r w:rsidRPr="00DE2E60">
        <w:rPr>
          <w:rFonts w:ascii="Times New Roman" w:hAnsi="Times New Roman" w:cs="Times New Roman"/>
          <w:sz w:val="24"/>
          <w:szCs w:val="24"/>
          <w:lang w:eastAsia="en-US"/>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Wynagrodzenie należne Wykonawcy zostanie przekazane na jego rachunek bankowy wskazany w fakturze.</w:t>
      </w:r>
    </w:p>
    <w:p w:rsidR="00BA6112"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Warunkiem przekazania Wykonawcy wynagrodzenia jest przedłożenie Zamawiającemu wraz z fakturą dokumentów wskazanych w ust. 2.</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lastRenderedPageBreak/>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Bezpośrednia zapłata, o której mowa w ust. 7, obejmuje wyłącznie należne wynagrodzenie, bez odsetek, należnych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Przed dokonaniem bezpośredniej zapłaty Wykonawca zostanie poinformowany przez Zamawiającego w formie pisemnej o:</w:t>
      </w:r>
    </w:p>
    <w:p w:rsidR="00BA6112"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FF6951"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możliwości zgłoszenia przez Wykonawcę, w terminie 7 dni od dnia otrzymania informacji, o której mowa w </w:t>
      </w:r>
      <w:proofErr w:type="spellStart"/>
      <w:r w:rsidRPr="00DE2E60">
        <w:rPr>
          <w:rFonts w:ascii="Times New Roman" w:hAnsi="Times New Roman" w:cs="Times New Roman"/>
          <w:sz w:val="24"/>
          <w:szCs w:val="24"/>
        </w:rPr>
        <w:t>pkt</w:t>
      </w:r>
      <w:proofErr w:type="spellEnd"/>
      <w:r w:rsidR="00BA6112"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 1, pisemnych uwag dotyczących zasadności bezpośredniej zapłaty wynagrodzenia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zgłoszenia przez Wykonawcę uwag, o których mowa w </w:t>
      </w:r>
      <w:r w:rsidRPr="007530C1">
        <w:rPr>
          <w:rFonts w:ascii="Times New Roman" w:hAnsi="Times New Roman" w:cs="Times New Roman"/>
          <w:sz w:val="24"/>
          <w:szCs w:val="24"/>
        </w:rPr>
        <w:t xml:space="preserve">ust. 10 </w:t>
      </w:r>
      <w:r w:rsidRPr="007530C1">
        <w:rPr>
          <w:rFonts w:ascii="Times New Roman" w:hAnsi="Times New Roman" w:cs="Times New Roman"/>
          <w:sz w:val="24"/>
          <w:szCs w:val="24"/>
        </w:rPr>
        <w:br/>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2, w terminie 7 dni od dnia otrzymania informacji, o której mowa w ust. 10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1 i 2, </w:t>
      </w:r>
      <w:r w:rsidRPr="00DE2E60">
        <w:rPr>
          <w:rFonts w:ascii="Times New Roman" w:hAnsi="Times New Roman" w:cs="Times New Roman"/>
          <w:sz w:val="24"/>
          <w:szCs w:val="24"/>
        </w:rPr>
        <w:t>Zamawiający może:</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nie dokonać bezpośredniej zapłaty wynagrodzenia podwykonawcy lub dalszemu podwykonawcy, jeżeli wykonawca wykaże niezasadność takiej zapłaty, albo</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F6951"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rsidR="00C611E4" w:rsidRPr="00DE2E60" w:rsidRDefault="00FF6951"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dokonania bezpośredniej zapłaty podwykonawcy lub dalszemu podwykonawcy, o której mowa w </w:t>
      </w:r>
      <w:r w:rsidRPr="007530C1">
        <w:rPr>
          <w:rFonts w:ascii="Times New Roman" w:hAnsi="Times New Roman" w:cs="Times New Roman"/>
          <w:sz w:val="24"/>
          <w:szCs w:val="24"/>
        </w:rPr>
        <w:t xml:space="preserve">ust. 11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3, </w:t>
      </w:r>
      <w:r w:rsidRPr="00DE2E60">
        <w:rPr>
          <w:rFonts w:ascii="Times New Roman" w:hAnsi="Times New Roman" w:cs="Times New Roman"/>
          <w:sz w:val="24"/>
          <w:szCs w:val="24"/>
        </w:rPr>
        <w:t>Zamawiający potrąci kwotę wypłaconego podwykonawcy lub dalszemu podwykonawcy wynagrodzenia z wynagrodzenia należnego Wykonawcy.</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DE2E60">
        <w:rPr>
          <w:rFonts w:ascii="Times New Roman" w:hAnsi="Times New Roman" w:cs="Times New Roman"/>
          <w:sz w:val="24"/>
          <w:szCs w:val="24"/>
        </w:rPr>
        <w:t>późn</w:t>
      </w:r>
      <w:proofErr w:type="spellEnd"/>
      <w:r w:rsidRPr="00DE2E60">
        <w:rPr>
          <w:rFonts w:ascii="Times New Roman" w:hAnsi="Times New Roman" w:cs="Times New Roman"/>
          <w:sz w:val="24"/>
          <w:szCs w:val="24"/>
        </w:rPr>
        <w:t>. zm.).</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w:t>
      </w:r>
      <w:r w:rsidRPr="00DE2E60">
        <w:rPr>
          <w:rFonts w:ascii="Times New Roman" w:hAnsi="Times New Roman" w:cs="Times New Roman"/>
          <w:sz w:val="24"/>
          <w:szCs w:val="24"/>
        </w:rPr>
        <w:lastRenderedPageBreak/>
        <w:t>podmiotów zarejestrowanych jako podatnicy VAT, niezarejestrowanych oraz wykreślonych i przywróconych do rejestru VAT, najpóźniej na 5  dni roboczych przed wyznaczonym terminem płatności. 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rsidR="00392433"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zakwestionowania zafakturowanej kwoty w przypadku stwierdzenia, że jest ona niezgodna z umową lub przepisami powszechnie obowiązującymi.</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W </w:t>
      </w:r>
      <w:r w:rsidR="00392433" w:rsidRPr="00DE2E60">
        <w:rPr>
          <w:rFonts w:ascii="Times New Roman" w:hAnsi="Times New Roman" w:cs="Times New Roman"/>
          <w:sz w:val="24"/>
          <w:szCs w:val="24"/>
        </w:rPr>
        <w:t xml:space="preserve">takim </w:t>
      </w:r>
      <w:r w:rsidRPr="00DE2E60">
        <w:rPr>
          <w:rFonts w:ascii="Times New Roman" w:hAnsi="Times New Roman" w:cs="Times New Roman"/>
          <w:sz w:val="24"/>
          <w:szCs w:val="24"/>
        </w:rPr>
        <w:t>przypadku</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Zamawiający dokona zwrotu faktury bez jej zaksięgowania i zapłaty Wykonawcy, żądając jednocześnie dodatkowych wyjaśnień lub zmiany faktury.</w:t>
      </w:r>
    </w:p>
    <w:p w:rsidR="00895315"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Termin płatności faktury, w sytuacji opisanej w ust. 1</w:t>
      </w:r>
      <w:r w:rsidR="00392433" w:rsidRPr="00DE2E60">
        <w:rPr>
          <w:rFonts w:ascii="Times New Roman" w:hAnsi="Times New Roman" w:cs="Times New Roman"/>
          <w:sz w:val="24"/>
          <w:szCs w:val="24"/>
        </w:rPr>
        <w:t>5</w:t>
      </w:r>
      <w:r w:rsidRPr="00DE2E60">
        <w:rPr>
          <w:rFonts w:ascii="Times New Roman" w:hAnsi="Times New Roman" w:cs="Times New Roman"/>
          <w:sz w:val="24"/>
          <w:szCs w:val="24"/>
        </w:rPr>
        <w:t>, będzie liczony od dnia otrzymania wymaganych wyjaśnień lub prawidłowo wystawionej faktury.</w:t>
      </w:r>
      <w:r w:rsidR="00392433" w:rsidRPr="00DE2E60">
        <w:rPr>
          <w:rFonts w:ascii="Times New Roman" w:hAnsi="Times New Roman" w:cs="Times New Roman"/>
          <w:sz w:val="24"/>
          <w:szCs w:val="24"/>
        </w:rPr>
        <w:t xml:space="preserve"> </w:t>
      </w:r>
    </w:p>
    <w:p w:rsidR="003148D7" w:rsidRDefault="00895315"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rozliczenia płatności wynikających z umowy za pośrednictwem metody podzielonej płatności (</w:t>
      </w:r>
      <w:r w:rsidRPr="00DE2E60">
        <w:rPr>
          <w:rFonts w:ascii="Times New Roman" w:hAnsi="Times New Roman" w:cs="Times New Roman"/>
          <w:i/>
          <w:sz w:val="24"/>
          <w:szCs w:val="24"/>
        </w:rPr>
        <w:t xml:space="preserve">ang. </w:t>
      </w:r>
      <w:proofErr w:type="spellStart"/>
      <w:r w:rsidRPr="00DE2E60">
        <w:rPr>
          <w:rFonts w:ascii="Times New Roman" w:hAnsi="Times New Roman" w:cs="Times New Roman"/>
          <w:i/>
          <w:sz w:val="24"/>
          <w:szCs w:val="24"/>
        </w:rPr>
        <w:t>split</w:t>
      </w:r>
      <w:proofErr w:type="spellEnd"/>
      <w:r w:rsidRPr="00DE2E60">
        <w:rPr>
          <w:rFonts w:ascii="Times New Roman" w:hAnsi="Times New Roman" w:cs="Times New Roman"/>
          <w:i/>
          <w:sz w:val="24"/>
          <w:szCs w:val="24"/>
        </w:rPr>
        <w:t xml:space="preserve"> </w:t>
      </w:r>
      <w:proofErr w:type="spellStart"/>
      <w:r w:rsidRPr="00DE2E60">
        <w:rPr>
          <w:rFonts w:ascii="Times New Roman" w:hAnsi="Times New Roman" w:cs="Times New Roman"/>
          <w:i/>
          <w:sz w:val="24"/>
          <w:szCs w:val="24"/>
        </w:rPr>
        <w:t>payment</w:t>
      </w:r>
      <w:proofErr w:type="spellEnd"/>
      <w:r w:rsidRPr="00DE2E60">
        <w:rPr>
          <w:rFonts w:ascii="Times New Roman" w:hAnsi="Times New Roman" w:cs="Times New Roman"/>
          <w:sz w:val="24"/>
          <w:szCs w:val="24"/>
        </w:rPr>
        <w:t>) przewidzianej w przepisach ustawy z dnia 11 marca 2004 r. o podatku od towarów i usług (Dz. U. z</w:t>
      </w:r>
      <w:r w:rsidR="003148D7">
        <w:rPr>
          <w:rFonts w:ascii="Times New Roman" w:hAnsi="Times New Roman" w:cs="Times New Roman"/>
          <w:sz w:val="24"/>
          <w:szCs w:val="24"/>
        </w:rPr>
        <w:t xml:space="preserve"> 2020 r., poz. 106 z </w:t>
      </w:r>
      <w:proofErr w:type="spellStart"/>
      <w:r w:rsidR="003148D7">
        <w:rPr>
          <w:rFonts w:ascii="Times New Roman" w:hAnsi="Times New Roman" w:cs="Times New Roman"/>
          <w:sz w:val="24"/>
          <w:szCs w:val="24"/>
        </w:rPr>
        <w:t>późn</w:t>
      </w:r>
      <w:proofErr w:type="spellEnd"/>
      <w:r w:rsidR="003148D7">
        <w:rPr>
          <w:rFonts w:ascii="Times New Roman" w:hAnsi="Times New Roman" w:cs="Times New Roman"/>
          <w:sz w:val="24"/>
          <w:szCs w:val="24"/>
        </w:rPr>
        <w:t>. zm.).</w:t>
      </w:r>
    </w:p>
    <w:p w:rsidR="003148D7" w:rsidRPr="003148D7" w:rsidRDefault="003148D7"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3148D7">
        <w:rPr>
          <w:rFonts w:ascii="Times New Roman" w:hAnsi="Times New Roman" w:cs="Times New Roman"/>
          <w:sz w:val="24"/>
          <w:szCs w:val="24"/>
        </w:rPr>
        <w:t>Zamawiający ma prawo do potrącenia kar umownych lub innych zobowiązań finansowych Wykonawcy wobec Zamawiającego z faktury przedłoż</w:t>
      </w:r>
      <w:r>
        <w:rPr>
          <w:rFonts w:ascii="Times New Roman" w:hAnsi="Times New Roman" w:cs="Times New Roman"/>
          <w:sz w:val="24"/>
          <w:szCs w:val="24"/>
        </w:rPr>
        <w:t xml:space="preserve">onej do zapłaty przez Wykonawcę, </w:t>
      </w:r>
      <w:r w:rsidRPr="003148D7">
        <w:rPr>
          <w:rFonts w:ascii="Times New Roman" w:hAnsi="Times New Roman" w:cs="Times New Roman"/>
          <w:sz w:val="24"/>
          <w:szCs w:val="24"/>
        </w:rPr>
        <w:t>po uprzednim powiadomieniu Wykonawcy o podstawie i wysokości naliczonej kary umownej</w:t>
      </w:r>
      <w:r>
        <w:rPr>
          <w:rFonts w:ascii="Times New Roman" w:hAnsi="Times New Roman" w:cs="Times New Roman"/>
          <w:sz w:val="24"/>
          <w:szCs w:val="24"/>
        </w:rPr>
        <w:t xml:space="preserve"> lub innego zobowiązania finansowego</w:t>
      </w:r>
      <w:r w:rsidRPr="003148D7">
        <w:rPr>
          <w:rFonts w:ascii="Times New Roman" w:hAnsi="Times New Roman" w:cs="Times New Roman"/>
          <w:color w:val="000000"/>
          <w:sz w:val="24"/>
          <w:szCs w:val="24"/>
        </w:rPr>
        <w:t xml:space="preserve">. </w:t>
      </w:r>
    </w:p>
    <w:p w:rsidR="00092A05" w:rsidRPr="00DE2E60" w:rsidRDefault="00092A05" w:rsidP="00DE2E60">
      <w:pPr>
        <w:spacing w:line="240" w:lineRule="auto"/>
        <w:ind w:left="0" w:firstLine="0"/>
      </w:pPr>
    </w:p>
    <w:p w:rsidR="006C4233" w:rsidRPr="00DE2E60" w:rsidRDefault="0040715A" w:rsidP="00DE2E60">
      <w:pPr>
        <w:spacing w:line="240" w:lineRule="auto"/>
        <w:ind w:left="0" w:firstLine="4"/>
        <w:jc w:val="center"/>
      </w:pPr>
      <w:r w:rsidRPr="00DE2E60">
        <w:t>§ 5</w:t>
      </w:r>
    </w:p>
    <w:p w:rsidR="00306B7E" w:rsidRPr="00DE2E60" w:rsidRDefault="00306B7E" w:rsidP="00DE2E60">
      <w:pPr>
        <w:spacing w:line="240" w:lineRule="auto"/>
        <w:ind w:left="0" w:firstLine="4"/>
        <w:jc w:val="center"/>
        <w:rPr>
          <w:b/>
        </w:rPr>
      </w:pPr>
      <w:r w:rsidRPr="00DE2E60">
        <w:rPr>
          <w:b/>
        </w:rPr>
        <w:t>Obowiązki stron</w:t>
      </w:r>
    </w:p>
    <w:p w:rsidR="006C4233" w:rsidRPr="00DE2E60" w:rsidRDefault="006C4233" w:rsidP="00B436B0">
      <w:pPr>
        <w:numPr>
          <w:ilvl w:val="3"/>
          <w:numId w:val="11"/>
        </w:numPr>
        <w:spacing w:line="240" w:lineRule="auto"/>
        <w:ind w:left="426"/>
      </w:pPr>
      <w:r w:rsidRPr="00DE2E60">
        <w:t>Do obowiązków Zamawiającego należy:</w:t>
      </w:r>
    </w:p>
    <w:p w:rsidR="00306B7E" w:rsidRPr="00DE2E60" w:rsidRDefault="001B176A" w:rsidP="00DE2E60">
      <w:pPr>
        <w:numPr>
          <w:ilvl w:val="2"/>
          <w:numId w:val="4"/>
        </w:numPr>
        <w:spacing w:line="240" w:lineRule="auto"/>
        <w:ind w:left="709" w:hanging="283"/>
        <w:jc w:val="both"/>
      </w:pPr>
      <w:r w:rsidRPr="00DE2E60">
        <w:t>p</w:t>
      </w:r>
      <w:r w:rsidR="00306B7E" w:rsidRPr="00DE2E60">
        <w:t xml:space="preserve">rzekazanie Wykonawcy </w:t>
      </w:r>
      <w:r w:rsidR="00306B7E" w:rsidRPr="00DE2E60">
        <w:rPr>
          <w:iCs/>
        </w:rPr>
        <w:t>dziennika budowy.</w:t>
      </w:r>
    </w:p>
    <w:p w:rsidR="006C4233" w:rsidRPr="00DE2E60" w:rsidRDefault="006C4233" w:rsidP="00DE2E60">
      <w:pPr>
        <w:numPr>
          <w:ilvl w:val="2"/>
          <w:numId w:val="4"/>
        </w:numPr>
        <w:spacing w:line="240" w:lineRule="auto"/>
        <w:ind w:left="709" w:hanging="283"/>
        <w:jc w:val="both"/>
      </w:pPr>
      <w:r w:rsidRPr="00DE2E60">
        <w:t xml:space="preserve">dokonanie wymaganych przez przepisy prawa czynności związanych z przygotowaniem, nadzorowaniem i realizowaniem robót budowlanych w sposób umożliwiający Wykonawcy robót prawidłową i terminową realizację przedmiotu umowy, </w:t>
      </w:r>
    </w:p>
    <w:p w:rsidR="006C4233" w:rsidRPr="00DE2E60" w:rsidRDefault="006C4233" w:rsidP="00DE2E60">
      <w:pPr>
        <w:numPr>
          <w:ilvl w:val="2"/>
          <w:numId w:val="4"/>
        </w:numPr>
        <w:spacing w:line="240" w:lineRule="auto"/>
        <w:ind w:left="709" w:hanging="283"/>
        <w:jc w:val="both"/>
      </w:pPr>
      <w:r w:rsidRPr="00DE2E60">
        <w:t>protokolarn</w:t>
      </w:r>
      <w:r w:rsidR="00306B7E" w:rsidRPr="00DE2E60">
        <w:t>e przekazanie Wykonawcy placu budowy na czas realizacji przedmiotu umowy w terminie uzgodnionym przez strony,</w:t>
      </w:r>
    </w:p>
    <w:p w:rsidR="006C4233" w:rsidRPr="00DE2E60" w:rsidRDefault="00306B7E" w:rsidP="00DE2E60">
      <w:pPr>
        <w:numPr>
          <w:ilvl w:val="2"/>
          <w:numId w:val="4"/>
        </w:numPr>
        <w:spacing w:line="240" w:lineRule="auto"/>
        <w:ind w:left="709" w:hanging="283"/>
        <w:jc w:val="both"/>
      </w:pPr>
      <w:r w:rsidRPr="00DE2E60">
        <w:t xml:space="preserve">sprawowanie </w:t>
      </w:r>
      <w:r w:rsidR="006C4233" w:rsidRPr="00DE2E60">
        <w:t>nadzoru inwestorskiego przez osoby posi</w:t>
      </w:r>
      <w:r w:rsidRPr="00DE2E60">
        <w:t>adające odpowiednie uprawnienia do dnia odbioru robót budowlanych będących przedmiotem umowy,</w:t>
      </w:r>
    </w:p>
    <w:p w:rsidR="00D804AE" w:rsidRPr="007530C1" w:rsidRDefault="006C4233" w:rsidP="00DE2E60">
      <w:pPr>
        <w:numPr>
          <w:ilvl w:val="2"/>
          <w:numId w:val="4"/>
        </w:numPr>
        <w:spacing w:line="240" w:lineRule="auto"/>
        <w:ind w:left="709" w:hanging="283"/>
        <w:jc w:val="both"/>
      </w:pPr>
      <w:r w:rsidRPr="00DE2E60">
        <w:t xml:space="preserve">terminowy odbiór przedmiotu niniejszej </w:t>
      </w:r>
      <w:r w:rsidRPr="007530C1">
        <w:t>umowy</w:t>
      </w:r>
      <w:r w:rsidR="00306B7E" w:rsidRPr="007530C1">
        <w:t>,</w:t>
      </w:r>
    </w:p>
    <w:p w:rsidR="001B176A" w:rsidRPr="007530C1" w:rsidRDefault="006C4233" w:rsidP="00DE2E60">
      <w:pPr>
        <w:numPr>
          <w:ilvl w:val="2"/>
          <w:numId w:val="4"/>
        </w:numPr>
        <w:spacing w:line="240" w:lineRule="auto"/>
        <w:ind w:left="709" w:hanging="283"/>
        <w:jc w:val="both"/>
      </w:pPr>
      <w:r w:rsidRPr="007530C1">
        <w:t>terminowa zapłata umówionego wynagrodzenia.</w:t>
      </w:r>
    </w:p>
    <w:p w:rsidR="001B176A" w:rsidRPr="00DE2E60" w:rsidRDefault="00D804AE" w:rsidP="00DE2E60">
      <w:pPr>
        <w:pStyle w:val="Akapitzlist"/>
        <w:numPr>
          <w:ilvl w:val="1"/>
          <w:numId w:val="4"/>
        </w:numPr>
        <w:tabs>
          <w:tab w:val="clear" w:pos="1440"/>
        </w:tabs>
        <w:spacing w:line="240" w:lineRule="auto"/>
        <w:ind w:left="426"/>
        <w:rPr>
          <w:rFonts w:cs="Times New Roman"/>
        </w:rPr>
      </w:pPr>
      <w:r w:rsidRPr="00DE2E60">
        <w:rPr>
          <w:rFonts w:cs="Times New Roman"/>
        </w:rPr>
        <w:t>Do obowiązków Wykonawcy należy:</w:t>
      </w:r>
    </w:p>
    <w:p w:rsidR="00B72FDA" w:rsidRPr="00DE2E60" w:rsidRDefault="006C4233" w:rsidP="00B436B0">
      <w:pPr>
        <w:pStyle w:val="Akapitzlist"/>
        <w:numPr>
          <w:ilvl w:val="0"/>
          <w:numId w:val="12"/>
        </w:numPr>
        <w:spacing w:line="240" w:lineRule="auto"/>
        <w:ind w:left="709"/>
        <w:rPr>
          <w:rFonts w:cs="Times New Roman"/>
        </w:rPr>
      </w:pPr>
      <w:r w:rsidRPr="00DE2E60">
        <w:rPr>
          <w:rFonts w:cs="Times New Roman"/>
        </w:rPr>
        <w:t>wykonanie przed</w:t>
      </w:r>
      <w:r w:rsidR="001B176A" w:rsidRPr="00DE2E60">
        <w:rPr>
          <w:rFonts w:cs="Times New Roman"/>
        </w:rPr>
        <w:t xml:space="preserve">miotu umowy o którym mowa w § 1 bez wad, zgodnie z </w:t>
      </w:r>
      <w:r w:rsidR="0045623D">
        <w:rPr>
          <w:rFonts w:cs="Times New Roman"/>
        </w:rPr>
        <w:t>przedmiarami robót</w:t>
      </w:r>
      <w:r w:rsidR="001B176A" w:rsidRPr="00DE2E60">
        <w:rPr>
          <w:rFonts w:cs="Times New Roman"/>
        </w:rPr>
        <w:t xml:space="preserve"> i zasadami </w:t>
      </w:r>
      <w:r w:rsidR="00B72FDA" w:rsidRPr="00DE2E60">
        <w:rPr>
          <w:rFonts w:cs="Times New Roman"/>
        </w:rPr>
        <w:t xml:space="preserve">współczesnej wiedzy technicznej oraz usuwanie </w:t>
      </w:r>
      <w:r w:rsidRPr="00DE2E60">
        <w:rPr>
          <w:rFonts w:cs="Times New Roman"/>
        </w:rPr>
        <w:t xml:space="preserve"> zaistniałych wad i usterek,</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podpisania umowy uprawnień kierownika budowy upoważniających do kierowania robotami budowlanymi w zakresie </w:t>
      </w:r>
      <w:r w:rsidR="00CE0A78" w:rsidRPr="00DE2E60">
        <w:rPr>
          <w:rFonts w:cs="Times New Roman"/>
        </w:rPr>
        <w:t>zgodnym z przedmiotem umowy</w:t>
      </w:r>
      <w:r w:rsidRPr="00DE2E60">
        <w:rPr>
          <w:rFonts w:cs="Times New Roman"/>
        </w:rPr>
        <w:t xml:space="preserve">, </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przekazania placu  budowy oświadczenia o przejęciu obowiązków kierownika budowy, </w:t>
      </w:r>
    </w:p>
    <w:p w:rsidR="006C4233" w:rsidRPr="00DE2E60" w:rsidRDefault="00A03A61" w:rsidP="00B436B0">
      <w:pPr>
        <w:pStyle w:val="Akapitzlist"/>
        <w:numPr>
          <w:ilvl w:val="0"/>
          <w:numId w:val="12"/>
        </w:numPr>
        <w:spacing w:line="240" w:lineRule="auto"/>
        <w:ind w:left="709"/>
        <w:rPr>
          <w:rFonts w:cs="Times New Roman"/>
        </w:rPr>
      </w:pPr>
      <w:r w:rsidRPr="00DE2E60">
        <w:rPr>
          <w:rFonts w:cs="Times New Roman"/>
        </w:rPr>
        <w:t>zapewnienie w czasie prowadzonych robót stałego nadzoru technicznego w osobie posiadającej uprawnienia budowlane w zakresie objętym umową,</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urządzenie i utrzymanie zaplecza budowy,</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sporządzenie planu bezpieczeństwa i ochrony zdrowia na terenie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zabezpieczenie i oznakowanie terenu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lastRenderedPageBreak/>
        <w:t xml:space="preserve">ochrona istniejących </w:t>
      </w:r>
      <w:r w:rsidR="00D9090B" w:rsidRPr="00DE2E60">
        <w:rPr>
          <w:rFonts w:cs="Times New Roman"/>
        </w:rPr>
        <w:t xml:space="preserve">naziemnych i podziemnych </w:t>
      </w:r>
      <w:r w:rsidRPr="00DE2E60">
        <w:rPr>
          <w:rFonts w:cs="Times New Roman"/>
        </w:rPr>
        <w:t>sieci, instalacji, systemów drenarskich, obiektów oraz punktów geodezyjnych znajdujących si</w:t>
      </w:r>
      <w:r w:rsidR="00DE0247" w:rsidRPr="00DE2E60">
        <w:rPr>
          <w:rFonts w:cs="Times New Roman"/>
        </w:rPr>
        <w:t>ę w zasięgu działania Wykonawcy i ponoszenie odpowiedzialności za ich zniszczenie lub naruszenie,</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dbanie o porządek na terenie budowy,</w:t>
      </w:r>
    </w:p>
    <w:p w:rsidR="0031787D" w:rsidRPr="007530C1" w:rsidRDefault="0031787D" w:rsidP="00B436B0">
      <w:pPr>
        <w:pStyle w:val="Akapitzlist"/>
        <w:numPr>
          <w:ilvl w:val="0"/>
          <w:numId w:val="12"/>
        </w:numPr>
        <w:spacing w:line="240" w:lineRule="auto"/>
        <w:ind w:left="709"/>
        <w:rPr>
          <w:rFonts w:cs="Times New Roman"/>
        </w:rPr>
      </w:pPr>
      <w:r w:rsidRPr="007530C1">
        <w:rPr>
          <w:rFonts w:cs="Times New Roman"/>
        </w:rPr>
        <w:t>zapewnienie bezpieczeństwa i ochrony zdrowia podczas wykonywania wszystkich czynności na terenie budowy zgodnie z planem BIOZ oraz bezpiecznego korzystania z terenu bezpośrednio przylegającego do miejsca robót, w szczególności zapoznanie pracowników przed rozpoczęciem robót budowlanych z planem BIOZ, wykonanym przez kierownika budowy,</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zapewnienie bezpieczeństwa pracy i bezpieczeństwa przeciwpożarowego,</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ubezpieczenie budowy,</w:t>
      </w:r>
    </w:p>
    <w:p w:rsidR="00CE0A78" w:rsidRPr="00DE2E60" w:rsidRDefault="00CE0A78" w:rsidP="00B436B0">
      <w:pPr>
        <w:widowControl/>
        <w:numPr>
          <w:ilvl w:val="0"/>
          <w:numId w:val="12"/>
        </w:numPr>
        <w:spacing w:line="240" w:lineRule="auto"/>
        <w:ind w:left="709" w:hanging="357"/>
        <w:jc w:val="both"/>
      </w:pPr>
      <w:r w:rsidRPr="00DE2E60">
        <w:t>usuwanie z dróg dojazdowych i chodników zanieczyszczeń powstałych na skutek realizowania przez Wykonawcę robót budowlanych,</w:t>
      </w:r>
    </w:p>
    <w:p w:rsidR="00A03A61" w:rsidRPr="00DE2E60" w:rsidRDefault="00CE0A78" w:rsidP="00B436B0">
      <w:pPr>
        <w:widowControl/>
        <w:numPr>
          <w:ilvl w:val="0"/>
          <w:numId w:val="12"/>
        </w:numPr>
        <w:spacing w:line="240" w:lineRule="auto"/>
        <w:ind w:left="709" w:hanging="357"/>
        <w:jc w:val="both"/>
      </w:pPr>
      <w:r w:rsidRPr="00DE2E60">
        <w:t>informowanie Zamawiającego o zagrożeniach, które mogą mieć ujemny wpływ na realizację inwestycji, jakość robót, opóźnienie planowanej daty zakończenia robót oraz współpraca z Zamawiającym przy opracowywaniu przedsięwzięć zapobiegających zagrożeniom,</w:t>
      </w:r>
    </w:p>
    <w:p w:rsidR="00A03A61" w:rsidRPr="00DE2E60" w:rsidRDefault="00A03A61" w:rsidP="00B436B0">
      <w:pPr>
        <w:widowControl/>
        <w:numPr>
          <w:ilvl w:val="0"/>
          <w:numId w:val="12"/>
        </w:numPr>
        <w:spacing w:line="240" w:lineRule="auto"/>
        <w:ind w:left="709" w:hanging="357"/>
        <w:jc w:val="both"/>
      </w:pPr>
      <w:r w:rsidRPr="00DE2E60">
        <w:t>uporządkowanie ter</w:t>
      </w:r>
      <w:r w:rsidR="00DE0247" w:rsidRPr="00DE2E60">
        <w:t>enu budowy po</w:t>
      </w:r>
      <w:r w:rsidRPr="00DE2E60">
        <w:t xml:space="preserve"> zakończeniu</w:t>
      </w:r>
      <w:r w:rsidR="00DE0247" w:rsidRPr="00DE2E60">
        <w:t xml:space="preserve"> robót</w:t>
      </w:r>
      <w:r w:rsidRPr="00DE2E60">
        <w:t xml:space="preserve"> i przywrócenie do stanu pierwotnego składników majątkowych zniszczonych lub naruszonych w czasie realizacji przedmiotu umowy z przyczyn zawinionych przez Wykonawcę lub osoby działające w imieniu Wykonawcy,</w:t>
      </w:r>
    </w:p>
    <w:p w:rsidR="00A03A61" w:rsidRPr="00DE2E60" w:rsidRDefault="00A03A61" w:rsidP="00B436B0">
      <w:pPr>
        <w:widowControl/>
        <w:numPr>
          <w:ilvl w:val="0"/>
          <w:numId w:val="12"/>
        </w:numPr>
        <w:spacing w:line="240" w:lineRule="auto"/>
        <w:ind w:left="709" w:hanging="357"/>
        <w:jc w:val="both"/>
      </w:pPr>
      <w:r w:rsidRPr="00DE2E60">
        <w:t>zapewnienie Zamawiającemu oraz wszystkim osobom upoważnionym, jak też innym uczestnikom procesu budowlanego, dostępu do terenu budowy i do każdego miejsca, gdzie w związku z niniejszą umową roboty są wykonywane,</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zapewnienie wystarczającej liczby sprzętu i pracowników posiadających odpowiednie kwalifikacje w celu należytego i terminowego wykonania robót,</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w przypadku zniszczenia lub uszkodzenia przedmiotu umowy lub jego części w toku realizacji umowy, dokonanie naprawy wszelkich uszkodzeń i zniszczeń oraz doprowadzenie przedmiotu umowy do stanu poprzedniego,</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usunięcie wszelkich szkód powstałych w wyniku działania bądź zaniechania Wykonawcy związanych z prowadzeniem przez Wykonawcę robót objętych przedmiotem umowy,</w:t>
      </w:r>
    </w:p>
    <w:p w:rsidR="00A03A61" w:rsidRPr="007530C1" w:rsidRDefault="00A37A46" w:rsidP="00B436B0">
      <w:pPr>
        <w:pStyle w:val="Akapitzlist"/>
        <w:numPr>
          <w:ilvl w:val="0"/>
          <w:numId w:val="12"/>
        </w:numPr>
        <w:spacing w:line="240" w:lineRule="auto"/>
        <w:ind w:left="709"/>
        <w:rPr>
          <w:rFonts w:cs="Times New Roman"/>
        </w:rPr>
      </w:pPr>
      <w:r w:rsidRPr="007530C1">
        <w:rPr>
          <w:rFonts w:cs="Times New Roman"/>
        </w:rPr>
        <w:t>wprowadzenie zatwierdzonej organizacji ruchu zgodnie z wytycznymi w wydanych przez odpowiednie organy decyzjach,</w:t>
      </w:r>
    </w:p>
    <w:p w:rsidR="002757B6" w:rsidRPr="007530C1" w:rsidRDefault="002757B6" w:rsidP="00B436B0">
      <w:pPr>
        <w:pStyle w:val="Akapitzlist"/>
        <w:numPr>
          <w:ilvl w:val="0"/>
          <w:numId w:val="12"/>
        </w:numPr>
        <w:spacing w:line="240" w:lineRule="auto"/>
        <w:ind w:left="709"/>
        <w:rPr>
          <w:rFonts w:cs="Times New Roman"/>
        </w:rPr>
      </w:pPr>
      <w:r w:rsidRPr="007530C1">
        <w:rPr>
          <w:rFonts w:cs="Times New Roman"/>
        </w:rPr>
        <w:t xml:space="preserve">bieżące informowanie mieszkańców </w:t>
      </w:r>
      <w:r w:rsidR="00A80D3B" w:rsidRPr="007530C1">
        <w:rPr>
          <w:rFonts w:cs="Times New Roman"/>
        </w:rPr>
        <w:t xml:space="preserve">i przekazywanie takich informacji Zamawiającemu </w:t>
      </w:r>
      <w:r w:rsidRPr="007530C1">
        <w:rPr>
          <w:rFonts w:cs="Times New Roman"/>
        </w:rPr>
        <w:t>o występujących i planowanych utrudnieniach komunikacyjnych i innych w związku z realizacją robót,</w:t>
      </w:r>
    </w:p>
    <w:p w:rsidR="00DE0247" w:rsidRPr="00DE2E60" w:rsidRDefault="00946E8E" w:rsidP="00B436B0">
      <w:pPr>
        <w:pStyle w:val="Akapitzlist"/>
        <w:numPr>
          <w:ilvl w:val="0"/>
          <w:numId w:val="12"/>
        </w:numPr>
        <w:spacing w:line="240" w:lineRule="auto"/>
        <w:ind w:left="709"/>
        <w:rPr>
          <w:rFonts w:cs="Times New Roman"/>
        </w:rPr>
      </w:pPr>
      <w:r w:rsidRPr="00DE2E60">
        <w:rPr>
          <w:rFonts w:cs="Times New Roman"/>
        </w:rPr>
        <w:t xml:space="preserve">gromadzenie, transportowanie, zagospodarowanie i przekazanie do utylizacji </w:t>
      </w:r>
      <w:r w:rsidR="00A03A61" w:rsidRPr="00DE2E60">
        <w:rPr>
          <w:rFonts w:cs="Times New Roman"/>
        </w:rPr>
        <w:t xml:space="preserve">odpadów powstałych w związku z wykonywaniem robót w sposób przewidziany w przepisach prawa, </w:t>
      </w:r>
      <w:r w:rsidRPr="00DE2E60">
        <w:rPr>
          <w:rFonts w:cs="Times New Roman"/>
        </w:rPr>
        <w:t>w szczególności ustawą z dnia 14 grudnia 2012 r. o odpadach</w:t>
      </w:r>
      <w:r w:rsidR="00A80D3B" w:rsidRPr="00DE2E60">
        <w:rPr>
          <w:rFonts w:cs="Times New Roman"/>
        </w:rPr>
        <w:t>,</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na żądanie Zamawiającego wykonanie pomiarów kontrolnych oraz badań i oznaczeń laboratoryjnych,</w:t>
      </w:r>
    </w:p>
    <w:p w:rsidR="004B691A"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zapewnienie bezpiecznych warunków ruchu drogowego kołowego i pieszego </w:t>
      </w:r>
      <w:r w:rsidRPr="00DE2E60">
        <w:rPr>
          <w:rFonts w:cs="Times New Roman"/>
        </w:rPr>
        <w:br/>
        <w:t>w rejonie prowadzonych robót objętych umową,</w:t>
      </w:r>
      <w:r w:rsidR="004B691A" w:rsidRPr="00DE2E60">
        <w:rPr>
          <w:rFonts w:eastAsia="Calibri" w:cs="Times New Roman"/>
        </w:rPr>
        <w:t xml:space="preserve"> </w:t>
      </w:r>
    </w:p>
    <w:p w:rsidR="00DE0247" w:rsidRPr="00DE2E60" w:rsidRDefault="004B691A" w:rsidP="00B436B0">
      <w:pPr>
        <w:pStyle w:val="Akapitzlist"/>
        <w:numPr>
          <w:ilvl w:val="0"/>
          <w:numId w:val="12"/>
        </w:numPr>
        <w:spacing w:line="240" w:lineRule="auto"/>
        <w:ind w:left="709"/>
        <w:rPr>
          <w:rFonts w:cs="Times New Roman"/>
        </w:rPr>
      </w:pPr>
      <w:r w:rsidRPr="00DE2E60">
        <w:rPr>
          <w:rFonts w:eastAsia="Calibri" w:cs="Times New Roman"/>
        </w:rPr>
        <w:t xml:space="preserve">zapewnienia wykonywania przez Kierownika budowy czynności przewidzianych w przepisach </w:t>
      </w:r>
      <w:r w:rsidR="00A80D3B" w:rsidRPr="00DE2E60">
        <w:rPr>
          <w:rFonts w:eastAsia="Calibri" w:cs="Times New Roman"/>
        </w:rPr>
        <w:t>Prawa budowlanego oraz w umowie,</w:t>
      </w:r>
    </w:p>
    <w:p w:rsidR="00DE0247" w:rsidRPr="007530C1" w:rsidRDefault="006C4233" w:rsidP="00B436B0">
      <w:pPr>
        <w:pStyle w:val="Akapitzlist"/>
        <w:numPr>
          <w:ilvl w:val="0"/>
          <w:numId w:val="12"/>
        </w:numPr>
        <w:spacing w:line="240" w:lineRule="auto"/>
        <w:ind w:left="709"/>
        <w:rPr>
          <w:rFonts w:cs="Times New Roman"/>
        </w:rPr>
      </w:pPr>
      <w:r w:rsidRPr="007530C1">
        <w:rPr>
          <w:rFonts w:cs="Times New Roman"/>
        </w:rPr>
        <w:t>wykonanie wytyczenia geodezyjnego i geodezyjnej inwentaryzacji powykonawczej</w:t>
      </w:r>
      <w:r w:rsidR="00BB5A98" w:rsidRPr="007530C1">
        <w:rPr>
          <w:rFonts w:cs="Times New Roman"/>
        </w:rPr>
        <w:t xml:space="preserve"> przez uprawnionego geodetę</w:t>
      </w:r>
      <w:r w:rsidR="00DE0247" w:rsidRPr="007530C1">
        <w:rPr>
          <w:rFonts w:cs="Times New Roman"/>
        </w:rPr>
        <w:t>,</w:t>
      </w:r>
      <w:r w:rsidR="00771659">
        <w:rPr>
          <w:rFonts w:cs="Times New Roman"/>
        </w:rPr>
        <w:t xml:space="preserve"> chyba, że nie będzie to konieczne,</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lastRenderedPageBreak/>
        <w:t>przedłożenie najpóźniej w dniu podpisania umowy kosztorysu ofertowego, na podstawie którego dokonano wyliczenia ceny ofertowej, o ile nie zosta</w:t>
      </w:r>
      <w:r w:rsidR="00A80D3B" w:rsidRPr="00DE2E60">
        <w:rPr>
          <w:rFonts w:cs="Times New Roman"/>
        </w:rPr>
        <w:t>ł wcześniej</w:t>
      </w:r>
      <w:r w:rsidR="00771659">
        <w:rPr>
          <w:rFonts w:cs="Times New Roman"/>
        </w:rPr>
        <w:t xml:space="preserve"> przedłożony</w:t>
      </w:r>
      <w:r w:rsidR="00A80D3B" w:rsidRPr="00DE2E60">
        <w:rPr>
          <w:rFonts w:cs="Times New Roman"/>
        </w:rPr>
        <w:t>,</w:t>
      </w:r>
    </w:p>
    <w:p w:rsidR="00BB5A98" w:rsidRPr="00DE2E60" w:rsidRDefault="00BB5A98" w:rsidP="00B436B0">
      <w:pPr>
        <w:pStyle w:val="Akapitzlist"/>
        <w:numPr>
          <w:ilvl w:val="0"/>
          <w:numId w:val="12"/>
        </w:numPr>
        <w:spacing w:line="240" w:lineRule="auto"/>
        <w:ind w:left="709"/>
        <w:rPr>
          <w:rFonts w:cs="Times New Roman"/>
        </w:rPr>
      </w:pPr>
      <w:r w:rsidRPr="00DE2E60">
        <w:rPr>
          <w:rFonts w:cs="Times New Roman"/>
        </w:rPr>
        <w:t>przygotowanie i przekazanie Zamawiającemu przed zgłoszeniem zakończenia robót i gotowości do odbioru końcowego, kompletnej dokumentacji powykonawczej,</w:t>
      </w:r>
    </w:p>
    <w:p w:rsidR="0018134A" w:rsidRPr="00DE2E60" w:rsidRDefault="006C4233" w:rsidP="00B436B0">
      <w:pPr>
        <w:pStyle w:val="Akapitzlist"/>
        <w:numPr>
          <w:ilvl w:val="0"/>
          <w:numId w:val="12"/>
        </w:numPr>
        <w:spacing w:line="240" w:lineRule="auto"/>
        <w:ind w:left="709"/>
        <w:rPr>
          <w:rFonts w:cs="Times New Roman"/>
          <w:color w:val="FF0000"/>
        </w:rPr>
      </w:pPr>
      <w:r w:rsidRPr="00DE2E60">
        <w:rPr>
          <w:rFonts w:cs="Times New Roman"/>
        </w:rPr>
        <w:t>na żądanie Zamawiającego, wyko</w:t>
      </w:r>
      <w:r w:rsidR="00A80D3B" w:rsidRPr="00DE2E60">
        <w:rPr>
          <w:rFonts w:cs="Times New Roman"/>
        </w:rPr>
        <w:t>nanie kosztorysu powykonawczego,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Wszelkie koszty i opłaty związane z realizacją obowiązków określonych w ust. 2 ponosi Wykonawca w ramach wynagrodzenia ryczałtowego.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W przypadku wykonania części robót przez podwykonawcę lub dalszego podwykonawcę, Wykonawca ponosi pełną odpowiedzialność za ich działania, uchybienia i zaniedbania. </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 przypadku robót ulegających zakryciu lub zanikających Wykonawca winien zawiadamiać Zamawiającego o terminie ich wykonania z 3-dniowym wyprzedzeniem. W przypadku niedopełnienia powyższego obowiązku Wykonawca jest obowiązany na żądanie Zamawiającego do odkrycia na własny koszt takich robót w celu umożliwienia Zamawiającemu dokonania ich sprawdzenia.</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Ewentualne wady w wykonaniu przedmiotu umowy wykryte w toku robót budowlanych lub zgłoszone przy odbiorze usuwane będą niezwłocznie, a najpóźniej w terminie 5 dni </w:t>
      </w:r>
      <w:r w:rsidR="00C448F5" w:rsidRPr="00DE2E60">
        <w:rPr>
          <w:rFonts w:cs="Times New Roman"/>
        </w:rPr>
        <w:t xml:space="preserve">roboczych </w:t>
      </w:r>
      <w:r w:rsidRPr="00DE2E60">
        <w:rPr>
          <w:rFonts w:cs="Times New Roman"/>
        </w:rPr>
        <w:t>licząc od dnia ich zgłoszenia przez Zamawiającego.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Materiały i urządzenia używane przez Wykonawcę powinny odpowiadać wymogom wyrobów dopuszczonych do obrotu i stosowania w budownictwie określonych w art. 10 ustawy Prawo budowlane. </w:t>
      </w:r>
    </w:p>
    <w:p w:rsidR="0018134A"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Wykonawca nie może dokonać zmian w materiałach oraz rozwiązaniach technicznych zawartych w dokumentacji budowlanej. W przypadku konieczności zastąpienia wymaganych materiałów jedynie Zamawiający ma prawo decydować o użyciu innych równowartościowych materiałów.</w:t>
      </w:r>
    </w:p>
    <w:p w:rsidR="00737527"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 xml:space="preserve">Na każde żądanie Zamawiającego Wykonawca zobowiązany jest okazać w stosunku do wskazanych materiałów certyfikat zgodności z obowiązującą normą lub aprobatą techniczną. </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w czasie realizacji niniejszej umowy, po pisemnym poinformowaniu Wykonawcy, wprowadzić inny podmiot na teren budowy w celu zrealizowania robót budowlanych lub prac, które nie wchodzą w zakres przedmiotu niniejszej umowy.</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do wstrzymania robót, w przypadku niestosowania się Wykonawcy do poleceń inspektora nadzoru dotyczących jakości i organizacji robót w odniesieniu do warunków umowy.</w:t>
      </w:r>
    </w:p>
    <w:p w:rsidR="0018134A" w:rsidRPr="00DE2E60" w:rsidRDefault="0018134A" w:rsidP="00B436B0">
      <w:pPr>
        <w:pStyle w:val="Akapitzlist"/>
        <w:numPr>
          <w:ilvl w:val="3"/>
          <w:numId w:val="11"/>
        </w:numPr>
        <w:spacing w:line="240" w:lineRule="auto"/>
        <w:ind w:left="426"/>
        <w:rPr>
          <w:rFonts w:cs="Times New Roman"/>
        </w:rPr>
      </w:pPr>
      <w:r w:rsidRPr="00DE2E60">
        <w:rPr>
          <w:rFonts w:cs="Times New Roman"/>
        </w:rPr>
        <w:t xml:space="preserve">Wykonawca zapewni potrzebne oprzyrządowanie, potencjał ludzki oraz materiały wymagane do zbadania na żądanie Zamawiającego jakości robót wykonanych z materiałów Wykonawcy na terenie budowy.     </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jest odpowiedzialny za działania i zaniechania osób, z których pomocą    wykonuje przedmiot umowy, jak za własne działania i zaniechania.</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ponosi odpowiedzialność na zasadach ogólnych za wszelkie szkody wynikłe na terenie budowy od chwili protokolarnego przejęcia terenu budowy aż do podpisania protokołu końcowego odbioru robót.</w:t>
      </w:r>
    </w:p>
    <w:p w:rsidR="002757B6" w:rsidRPr="00DE2E60" w:rsidRDefault="002757B6" w:rsidP="00DE2E60">
      <w:pPr>
        <w:spacing w:line="240" w:lineRule="auto"/>
        <w:ind w:left="0" w:firstLine="0"/>
      </w:pPr>
    </w:p>
    <w:p w:rsidR="006C4233" w:rsidRPr="00DE2E60" w:rsidRDefault="00D87BD5" w:rsidP="00DE2E60">
      <w:pPr>
        <w:spacing w:line="240" w:lineRule="auto"/>
        <w:ind w:left="0" w:firstLine="4"/>
        <w:jc w:val="center"/>
      </w:pPr>
      <w:r w:rsidRPr="00DE2E60">
        <w:t>§ 6</w:t>
      </w:r>
    </w:p>
    <w:p w:rsidR="00476B12" w:rsidRPr="00DE2E60" w:rsidRDefault="00476B12" w:rsidP="00DE2E60">
      <w:pPr>
        <w:spacing w:line="240" w:lineRule="auto"/>
        <w:ind w:left="0" w:firstLine="0"/>
        <w:jc w:val="center"/>
        <w:rPr>
          <w:b/>
          <w:bCs/>
        </w:rPr>
      </w:pPr>
      <w:r w:rsidRPr="00DE2E60">
        <w:rPr>
          <w:b/>
          <w:bCs/>
        </w:rPr>
        <w:t>Obowiązki Kierownika budowy</w:t>
      </w: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działać będzie w granicach umocowania określonego w ustawie Prawo budowlane.</w:t>
      </w: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zobowiązany jest do:</w:t>
      </w:r>
    </w:p>
    <w:p w:rsidR="00476B12" w:rsidRPr="00DE2E60" w:rsidRDefault="00476B12" w:rsidP="00B436B0">
      <w:pPr>
        <w:numPr>
          <w:ilvl w:val="0"/>
          <w:numId w:val="14"/>
        </w:numPr>
        <w:spacing w:line="240" w:lineRule="auto"/>
        <w:jc w:val="both"/>
      </w:pPr>
      <w:r w:rsidRPr="00DE2E60">
        <w:lastRenderedPageBreak/>
        <w:t>złożenia</w:t>
      </w:r>
      <w:r w:rsidR="00163469" w:rsidRPr="00DE2E60">
        <w:t xml:space="preserve"> Zamawiającemu w ciągu 2 </w:t>
      </w:r>
      <w:r w:rsidRPr="00DE2E60">
        <w:t>dni roboczych od dnia przekazania placu budowy oświadczenia o przyjęciu obowiązków kierownika budowy,</w:t>
      </w:r>
    </w:p>
    <w:p w:rsidR="00476B12" w:rsidRPr="00DE2E60" w:rsidRDefault="00476B12" w:rsidP="00B436B0">
      <w:pPr>
        <w:numPr>
          <w:ilvl w:val="0"/>
          <w:numId w:val="14"/>
        </w:numPr>
        <w:spacing w:line="240" w:lineRule="auto"/>
        <w:jc w:val="both"/>
      </w:pPr>
      <w:r w:rsidRPr="00DE2E60">
        <w:t xml:space="preserve">prowadzenia dziennika budowy, </w:t>
      </w:r>
    </w:p>
    <w:p w:rsidR="00476B12" w:rsidRPr="00DE2E60" w:rsidRDefault="00476B12" w:rsidP="00B436B0">
      <w:pPr>
        <w:numPr>
          <w:ilvl w:val="0"/>
          <w:numId w:val="14"/>
        </w:numPr>
        <w:spacing w:line="240" w:lineRule="auto"/>
        <w:jc w:val="both"/>
      </w:pPr>
      <w:r w:rsidRPr="00DE2E60">
        <w:t>przed wbudowaniem, przedkładanie Inspektorowi Nadzoru wniosków o zatwierdzenie do wbudowania materiałów,</w:t>
      </w:r>
    </w:p>
    <w:p w:rsidR="00476B12" w:rsidRPr="00DE2E60" w:rsidRDefault="00163469" w:rsidP="00B436B0">
      <w:pPr>
        <w:numPr>
          <w:ilvl w:val="0"/>
          <w:numId w:val="14"/>
        </w:numPr>
        <w:spacing w:line="240" w:lineRule="auto"/>
        <w:jc w:val="both"/>
      </w:pPr>
      <w:r w:rsidRPr="00DE2E60">
        <w:t>zgłaszania</w:t>
      </w:r>
      <w:r w:rsidR="00476B12" w:rsidRPr="00DE2E60">
        <w:t xml:space="preserve"> </w:t>
      </w:r>
      <w:r w:rsidRPr="00DE2E60">
        <w:t>Inspektorowi n</w:t>
      </w:r>
      <w:r w:rsidR="00476B12" w:rsidRPr="00DE2E60">
        <w:t xml:space="preserve">adzoru do </w:t>
      </w:r>
      <w:r w:rsidRPr="00DE2E60">
        <w:t>sprawdzenia lub odbioru wykonanych robót ulegających zakryciu bądź zanikających</w:t>
      </w:r>
      <w:r w:rsidR="00476B12" w:rsidRPr="00DE2E60">
        <w:t xml:space="preserve"> oraz zapewnienie dokonania wymaganych przepisami</w:t>
      </w:r>
      <w:r w:rsidRPr="00DE2E60">
        <w:t xml:space="preserve"> prawa</w:t>
      </w:r>
      <w:r w:rsidR="00476B12" w:rsidRPr="00DE2E60">
        <w:t xml:space="preserve"> lub ustalonych w dokumentacji projektowej prób i badań przed zgłoszeniem ich do odbioru,</w:t>
      </w:r>
    </w:p>
    <w:p w:rsidR="00476B12" w:rsidRPr="00DE2E60" w:rsidRDefault="00476B12" w:rsidP="00B436B0">
      <w:pPr>
        <w:numPr>
          <w:ilvl w:val="0"/>
          <w:numId w:val="14"/>
        </w:numPr>
        <w:spacing w:line="240" w:lineRule="auto"/>
        <w:jc w:val="both"/>
      </w:pPr>
      <w:r w:rsidRPr="00DE2E60">
        <w:t>informowanie Zamawi</w:t>
      </w:r>
      <w:r w:rsidR="00163469" w:rsidRPr="00DE2E60">
        <w:t>ającego (Inspektora n</w:t>
      </w:r>
      <w:r w:rsidRPr="00DE2E60">
        <w:t xml:space="preserve">adzoru) </w:t>
      </w:r>
      <w:r w:rsidR="00163469" w:rsidRPr="00DE2E60">
        <w:t xml:space="preserve">na piśmie lub za </w:t>
      </w:r>
      <w:r w:rsidRPr="00DE2E60">
        <w:t>pośrednictwem poczty elektronicznej o terminie zakrycia robót ulegających zakryciu oraz terminie odbioru robót zanikających (jeżeli Wykonawca nie poinform</w:t>
      </w:r>
      <w:r w:rsidR="00163469" w:rsidRPr="00DE2E60">
        <w:t>ował o tych faktach Inspektora n</w:t>
      </w:r>
      <w:r w:rsidRPr="00DE2E60">
        <w:t>adzoru zobowiązany jest odkryć roboty lub wykonać otwory niezbędne do zbadania robót, a następnie przywróci</w:t>
      </w:r>
      <w:r w:rsidR="00163469" w:rsidRPr="00DE2E60">
        <w:t>ć roboty do stanu poprzedniego),</w:t>
      </w:r>
    </w:p>
    <w:p w:rsidR="00476B12" w:rsidRPr="00DE2E60" w:rsidRDefault="00476B12" w:rsidP="00B436B0">
      <w:pPr>
        <w:numPr>
          <w:ilvl w:val="0"/>
          <w:numId w:val="14"/>
        </w:numPr>
        <w:spacing w:line="240" w:lineRule="auto"/>
        <w:jc w:val="both"/>
      </w:pPr>
      <w:r w:rsidRPr="00DE2E60">
        <w:t xml:space="preserve">koordynowania wszystkich prac na budowie pomiędzy podwykonawcami, </w:t>
      </w:r>
    </w:p>
    <w:p w:rsidR="00476B12" w:rsidRPr="00DE2E60" w:rsidRDefault="00476B12" w:rsidP="00B436B0">
      <w:pPr>
        <w:numPr>
          <w:ilvl w:val="0"/>
          <w:numId w:val="14"/>
        </w:numPr>
        <w:spacing w:line="240" w:lineRule="auto"/>
        <w:jc w:val="both"/>
      </w:pPr>
      <w:r w:rsidRPr="00DE2E60">
        <w:t>uczestniczenia w</w:t>
      </w:r>
      <w:r w:rsidR="00163469" w:rsidRPr="00DE2E60">
        <w:t xml:space="preserve"> naradach</w:t>
      </w:r>
      <w:r w:rsidR="00D87BD5" w:rsidRPr="00DE2E60">
        <w:t>, odbiorach i kontrolach na budowie prowadzonych przez uprawnione organy,</w:t>
      </w:r>
    </w:p>
    <w:p w:rsidR="00476B12" w:rsidRPr="00DE2E60" w:rsidRDefault="00163469" w:rsidP="00B436B0">
      <w:pPr>
        <w:numPr>
          <w:ilvl w:val="0"/>
          <w:numId w:val="14"/>
        </w:numPr>
        <w:spacing w:line="240" w:lineRule="auto"/>
        <w:jc w:val="both"/>
      </w:pPr>
      <w:r w:rsidRPr="00DE2E60">
        <w:t xml:space="preserve">informowania Inspektora Nadzoru w formie wpisu do dziennika budowy oraz  telefonicznie lub drogą elektroniczną o terminach odbiorów częściowych i odbioru końcowego </w:t>
      </w:r>
      <w:r w:rsidR="00476B12" w:rsidRPr="00DE2E60">
        <w:t xml:space="preserve">uczestniczenia w odbiorze końcowym zadania, w tym kontroli organów uprawnionych, </w:t>
      </w:r>
    </w:p>
    <w:p w:rsidR="00476B12" w:rsidRPr="00DE2E60" w:rsidRDefault="00163469" w:rsidP="00B436B0">
      <w:pPr>
        <w:numPr>
          <w:ilvl w:val="0"/>
          <w:numId w:val="14"/>
        </w:numPr>
        <w:spacing w:line="240" w:lineRule="auto"/>
        <w:jc w:val="both"/>
      </w:pPr>
      <w:r w:rsidRPr="00DE2E60">
        <w:t>niezwłocznie informowania pisemnie lub drogą elektroniczną Inspektora n</w:t>
      </w:r>
      <w:r w:rsidR="00476B12" w:rsidRPr="00DE2E60">
        <w:t xml:space="preserve">adzoru i Zamawiającego o problemach lub okolicznościach, które mogą wpłynąć na jakość robót lub opóźnienie terminu zakończenia zadania, </w:t>
      </w:r>
    </w:p>
    <w:p w:rsidR="00476B12" w:rsidRPr="00DE2E60" w:rsidRDefault="00476B12" w:rsidP="00B436B0">
      <w:pPr>
        <w:numPr>
          <w:ilvl w:val="0"/>
          <w:numId w:val="14"/>
        </w:numPr>
        <w:spacing w:line="240" w:lineRule="auto"/>
        <w:jc w:val="both"/>
      </w:pPr>
      <w:r w:rsidRPr="00DE2E60">
        <w:t xml:space="preserve">informowania Inspektora </w:t>
      </w:r>
      <w:r w:rsidR="00163469" w:rsidRPr="00DE2E60">
        <w:t>n</w:t>
      </w:r>
      <w:r w:rsidRPr="00DE2E60">
        <w:t>adzoru i Zamawiającego o konieczności wykonania robót dodatkowych i zamiennych niezwłocznie, lecz nie później niż w terminie 5 dni od daty stwierdzenia konieczności ich wykonania.</w:t>
      </w:r>
    </w:p>
    <w:p w:rsidR="006C4233" w:rsidRPr="00DE2E60" w:rsidRDefault="006C4233" w:rsidP="00DE2E60">
      <w:pPr>
        <w:spacing w:line="240" w:lineRule="auto"/>
        <w:ind w:left="0" w:firstLine="0"/>
      </w:pPr>
    </w:p>
    <w:p w:rsidR="00D504B3" w:rsidRPr="00DE2E60" w:rsidRDefault="00BA4E93" w:rsidP="00DE2E60">
      <w:pPr>
        <w:spacing w:line="240" w:lineRule="auto"/>
        <w:ind w:left="0" w:firstLine="0"/>
        <w:jc w:val="center"/>
      </w:pPr>
      <w:r w:rsidRPr="00DE2E60">
        <w:t>§ 7</w:t>
      </w:r>
    </w:p>
    <w:p w:rsidR="00D504B3" w:rsidRPr="00DE2E60" w:rsidRDefault="00D504B3" w:rsidP="00DE2E60">
      <w:pPr>
        <w:spacing w:line="240" w:lineRule="auto"/>
        <w:ind w:left="0" w:firstLine="0"/>
        <w:jc w:val="center"/>
        <w:rPr>
          <w:b/>
        </w:rPr>
      </w:pPr>
      <w:r w:rsidRPr="00DE2E60">
        <w:rPr>
          <w:b/>
        </w:rPr>
        <w:t>Materiały</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Wszelkie roboty objęte zakresem niniejszej umowy wykonywane będą przy użyciu materiałów zapewnionych</w:t>
      </w:r>
      <w:r w:rsidR="00D504B3" w:rsidRPr="00DE2E60">
        <w:rPr>
          <w:rFonts w:cs="Times New Roman"/>
        </w:rPr>
        <w:t xml:space="preserve"> </w:t>
      </w:r>
      <w:r w:rsidRPr="00DE2E60">
        <w:rPr>
          <w:rFonts w:cs="Times New Roman"/>
        </w:rPr>
        <w:t>i dostarczonych na teren budowy przez Wykonawcę na jego koszt.</w:t>
      </w:r>
      <w:r w:rsidR="00D504B3" w:rsidRPr="00DE2E60">
        <w:rPr>
          <w:rFonts w:cs="Times New Roman"/>
        </w:rPr>
        <w:t xml:space="preserve"> </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Materiały, o których mowa w ust. 1 powinny odpowiadać co do jakości wymogom wyrobów do</w:t>
      </w:r>
      <w:r w:rsidR="00D504B3" w:rsidRPr="00DE2E60">
        <w:rPr>
          <w:rFonts w:cs="Times New Roman"/>
        </w:rPr>
        <w:t>pusz</w:t>
      </w:r>
      <w:r w:rsidRPr="00DE2E60">
        <w:rPr>
          <w:rFonts w:cs="Times New Roman"/>
        </w:rPr>
        <w:t>czonych do obrotu i stosowania w budownictwie określonym w art. 10 ustawy z dnia 7 lipca 1994 r.</w:t>
      </w:r>
      <w:r w:rsidR="00D504B3" w:rsidRPr="00DE2E60">
        <w:rPr>
          <w:rFonts w:cs="Times New Roman"/>
        </w:rPr>
        <w:t xml:space="preserve"> </w:t>
      </w:r>
      <w:r w:rsidRPr="00DE2E60">
        <w:rPr>
          <w:rFonts w:cs="Times New Roman"/>
        </w:rPr>
        <w:t>Prawo budowlane oraz wymaganiom dokumentacji projektowej, specyfikacji technicznej wykonania</w:t>
      </w:r>
      <w:r w:rsidR="00D504B3" w:rsidRPr="00DE2E60">
        <w:rPr>
          <w:rFonts w:cs="Times New Roman"/>
        </w:rPr>
        <w:t xml:space="preserve"> </w:t>
      </w:r>
      <w:r w:rsidRPr="00DE2E60">
        <w:rPr>
          <w:rFonts w:cs="Times New Roman"/>
        </w:rPr>
        <w:t>i odbioru robót budowlanych i obowiązujących w tym zakresie norm.</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Wszystkie użyte do realizacji przedmiotu umowy materiały, powinny posiadać odpowiednie wymagane</w:t>
      </w:r>
      <w:r w:rsidR="00D504B3" w:rsidRPr="00DE2E60">
        <w:rPr>
          <w:rFonts w:cs="Times New Roman"/>
        </w:rPr>
        <w:t xml:space="preserve"> </w:t>
      </w:r>
      <w:r w:rsidRPr="00DE2E60">
        <w:rPr>
          <w:rFonts w:cs="Times New Roman"/>
        </w:rPr>
        <w:t>przez obowiązujące w tym zakresie przepisy badania, atesty, zezwolenia, certyfikaty, deklaracje</w:t>
      </w:r>
      <w:r w:rsidR="00D504B3" w:rsidRPr="00DE2E60">
        <w:rPr>
          <w:rFonts w:cs="Times New Roman"/>
        </w:rPr>
        <w:t xml:space="preserve">, </w:t>
      </w:r>
      <w:r w:rsidRPr="00DE2E60">
        <w:rPr>
          <w:rFonts w:cs="Times New Roman"/>
        </w:rPr>
        <w:t>zgodności, oznaczenia, aprobaty bądź inne dokumenty czy świadectwa dopuszczenia do stosowania</w:t>
      </w:r>
      <w:r w:rsidR="00D504B3" w:rsidRPr="00DE2E60">
        <w:rPr>
          <w:rFonts w:cs="Times New Roman"/>
        </w:rPr>
        <w:t xml:space="preserve"> </w:t>
      </w:r>
      <w:r w:rsidRPr="00DE2E60">
        <w:rPr>
          <w:rFonts w:cs="Times New Roman"/>
        </w:rPr>
        <w:t>w budownictwie. Dokumenty te powinny być wydane przez uprawnione podmioty.</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Wykonawca, na każde żądanie Zamawiającego, zobowiązany jest do okazania Zamawiającemu</w:t>
      </w:r>
      <w:r w:rsidR="00D504B3" w:rsidRPr="00DE2E60">
        <w:rPr>
          <w:rFonts w:cs="Times New Roman"/>
        </w:rPr>
        <w:t xml:space="preserve"> </w:t>
      </w:r>
      <w:r w:rsidRPr="00DE2E60">
        <w:rPr>
          <w:rFonts w:cs="Times New Roman"/>
        </w:rPr>
        <w:t>wszelkich wymaganych dokumentów, o których mowa w ust. 3, na każdym etapie robót.</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Wykonawca ma obowiązek</w:t>
      </w:r>
      <w:r w:rsidR="00771659">
        <w:rPr>
          <w:rFonts w:cs="Times New Roman"/>
        </w:rPr>
        <w:t xml:space="preserve"> na żądanie Zamawiającego</w:t>
      </w:r>
      <w:r w:rsidRPr="00DE2E60">
        <w:rPr>
          <w:rFonts w:cs="Times New Roman"/>
        </w:rPr>
        <w:t xml:space="preserve"> wykonywania badań, prób i pomiarów</w:t>
      </w:r>
      <w:r w:rsidR="00D504B3" w:rsidRPr="00DE2E60">
        <w:rPr>
          <w:rFonts w:cs="Times New Roman"/>
        </w:rPr>
        <w:t xml:space="preserve"> </w:t>
      </w:r>
      <w:r w:rsidRPr="00DE2E60">
        <w:rPr>
          <w:rFonts w:cs="Times New Roman"/>
        </w:rPr>
        <w:t>pozwalających na stwierdzenie jakości wbudowanych materiałów i zgodności robót z dokumentacją</w:t>
      </w:r>
      <w:r w:rsidR="00D504B3" w:rsidRPr="00DE2E60">
        <w:rPr>
          <w:rFonts w:cs="Times New Roman"/>
        </w:rPr>
        <w:t xml:space="preserve"> </w:t>
      </w:r>
      <w:r w:rsidRPr="00DE2E60">
        <w:rPr>
          <w:rFonts w:cs="Times New Roman"/>
        </w:rPr>
        <w:t>projektową, specyfikacją techniczną wykonania i odbioru robót budowlanych i obowiązującymi</w:t>
      </w:r>
      <w:r w:rsidR="00D504B3" w:rsidRPr="00DE2E60">
        <w:rPr>
          <w:rFonts w:cs="Times New Roman"/>
        </w:rPr>
        <w:t xml:space="preserve"> </w:t>
      </w:r>
      <w:r w:rsidRPr="00DE2E60">
        <w:rPr>
          <w:rFonts w:cs="Times New Roman"/>
        </w:rPr>
        <w:t>normami.</w:t>
      </w:r>
    </w:p>
    <w:p w:rsidR="00BA4E93" w:rsidRPr="00DE2E60" w:rsidRDefault="00BA4E93" w:rsidP="00DE2E60">
      <w:pPr>
        <w:spacing w:line="240" w:lineRule="auto"/>
        <w:ind w:left="0" w:firstLine="0"/>
        <w:jc w:val="center"/>
      </w:pPr>
    </w:p>
    <w:p w:rsidR="00D87BD5" w:rsidRPr="00DE2E60" w:rsidRDefault="00D504B3" w:rsidP="00DE2E60">
      <w:pPr>
        <w:spacing w:line="240" w:lineRule="auto"/>
        <w:ind w:left="0" w:firstLine="0"/>
        <w:jc w:val="center"/>
      </w:pPr>
      <w:r w:rsidRPr="00DE2E60">
        <w:t>§ 8</w:t>
      </w:r>
    </w:p>
    <w:p w:rsidR="00D87BD5" w:rsidRPr="00DE2E60" w:rsidRDefault="00D87BD5" w:rsidP="00DE2E60">
      <w:pPr>
        <w:widowControl/>
        <w:spacing w:line="240" w:lineRule="auto"/>
        <w:ind w:left="0" w:firstLine="0"/>
        <w:jc w:val="center"/>
        <w:rPr>
          <w:rFonts w:eastAsia="Calibri"/>
          <w:b/>
          <w:bCs/>
          <w:lang w:eastAsia="en-US"/>
        </w:rPr>
      </w:pPr>
      <w:r w:rsidRPr="00DE2E60">
        <w:rPr>
          <w:rFonts w:eastAsia="Calibri"/>
          <w:b/>
          <w:bCs/>
          <w:lang w:eastAsia="en-US"/>
        </w:rPr>
        <w:t>Podwykonawcy</w:t>
      </w:r>
    </w:p>
    <w:p w:rsidR="00BA4E93" w:rsidRPr="00DE2E60" w:rsidRDefault="00BA4E93" w:rsidP="00B436B0">
      <w:pPr>
        <w:widowControl/>
        <w:numPr>
          <w:ilvl w:val="0"/>
          <w:numId w:val="17"/>
        </w:numPr>
        <w:suppressAutoHyphens/>
        <w:autoSpaceDE/>
        <w:autoSpaceDN/>
        <w:spacing w:line="240" w:lineRule="auto"/>
        <w:ind w:left="426"/>
        <w:contextualSpacing/>
        <w:jc w:val="both"/>
        <w:textAlignment w:val="baseline"/>
        <w:rPr>
          <w:rFonts w:eastAsia="Calibri"/>
          <w:lang w:eastAsia="en-US"/>
        </w:rPr>
      </w:pPr>
      <w:r w:rsidRPr="00DE2E60">
        <w:rPr>
          <w:rFonts w:eastAsia="Calibri"/>
          <w:lang w:eastAsia="en-US"/>
        </w:rPr>
        <w:t xml:space="preserve">Wykonawca może powierzyć wykonanie części zamówienia będącego przedmiotem niniejszej umowy </w:t>
      </w:r>
      <w:r w:rsidRPr="00DE2E60">
        <w:rPr>
          <w:rFonts w:eastAsia="Calibri"/>
        </w:rPr>
        <w:t>(w tym dostaw i usług koniecznych do wykonania robót budowlanych), Podwykonawcy jak i dalszemu Podwykonawcy, na zasadach określonych w ustawie Prawo zamówień publicznych, odpowiednich</w:t>
      </w:r>
      <w:r w:rsidRPr="00DE2E60">
        <w:rPr>
          <w:rFonts w:eastAsia="Calibri"/>
          <w:lang w:eastAsia="en-US"/>
        </w:rPr>
        <w:t xml:space="preserve"> przepisach kodeksu cywilnego oraz w niniejszej umowie.</w:t>
      </w:r>
    </w:p>
    <w:p w:rsidR="00D87BD5" w:rsidRPr="00DE2E60" w:rsidRDefault="00D87BD5" w:rsidP="00B436B0">
      <w:pPr>
        <w:widowControl/>
        <w:numPr>
          <w:ilvl w:val="0"/>
          <w:numId w:val="1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Wykonawca </w:t>
      </w:r>
      <w:r w:rsidR="00BA4E93" w:rsidRPr="00DE2E60">
        <w:rPr>
          <w:rFonts w:eastAsia="Calibri"/>
          <w:lang w:eastAsia="en-US"/>
        </w:rPr>
        <w:t>oświadcza, że</w:t>
      </w:r>
      <w:r w:rsidR="003D2BD8" w:rsidRPr="00DE2E60">
        <w:rPr>
          <w:rFonts w:eastAsia="Calibri"/>
          <w:lang w:eastAsia="en-US"/>
        </w:rPr>
        <w:t xml:space="preserve"> wykona zamówienie</w:t>
      </w:r>
      <w:r w:rsidR="00BA4E93" w:rsidRPr="00DE2E60">
        <w:rPr>
          <w:rFonts w:eastAsia="Calibri"/>
          <w:lang w:eastAsia="en-US"/>
        </w:rPr>
        <w:t xml:space="preserve"> siłami własnymi</w:t>
      </w:r>
      <w:r w:rsidR="003D2BD8" w:rsidRPr="00DE2E60">
        <w:rPr>
          <w:rFonts w:eastAsia="Calibri"/>
          <w:lang w:eastAsia="en-US"/>
        </w:rPr>
        <w:t>, za wyjątkiem następujących części zamówienia</w:t>
      </w:r>
      <w:r w:rsidR="00150B0E" w:rsidRPr="00DE2E60">
        <w:rPr>
          <w:rFonts w:eastAsia="Calibri"/>
          <w:lang w:eastAsia="en-US"/>
        </w:rPr>
        <w:t>, których  wykonanie - zgodnie z oświadczeniem zawartym w ofercie - zamierza powierzyć Podwykonawcy/Podwykonawcom</w:t>
      </w:r>
      <w:r w:rsidR="003D2BD8" w:rsidRPr="00DE2E60">
        <w:rPr>
          <w:rFonts w:eastAsia="Calibri"/>
          <w:lang w:eastAsia="en-US"/>
        </w:rPr>
        <w:t>:</w:t>
      </w:r>
      <w:r w:rsidR="00BA4E93" w:rsidRPr="00DE2E60">
        <w:rPr>
          <w:rFonts w:eastAsia="Calibri"/>
          <w:lang w:eastAsia="en-US"/>
        </w:rPr>
        <w:t xml:space="preserve"> </w:t>
      </w:r>
      <w:r w:rsidRPr="00DE2E60">
        <w:rPr>
          <w:rFonts w:eastAsia="Calibri"/>
          <w:lang w:eastAsia="en-US"/>
        </w:rPr>
        <w:t xml:space="preserve">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150B0E"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150B0E" w:rsidP="00DE2E60">
      <w:pPr>
        <w:widowControl/>
        <w:suppressAutoHyphens/>
        <w:autoSpaceDE/>
        <w:autoSpaceDN/>
        <w:spacing w:line="240" w:lineRule="auto"/>
        <w:ind w:left="426" w:firstLine="0"/>
        <w:contextualSpacing/>
        <w:jc w:val="both"/>
        <w:textAlignment w:val="baseline"/>
        <w:rPr>
          <w:rFonts w:eastAsia="Calibri"/>
          <w:lang w:eastAsia="en-US"/>
        </w:rPr>
      </w:pPr>
      <w:r w:rsidRPr="00DE2E60">
        <w:rPr>
          <w:rFonts w:eastAsia="Calibri"/>
          <w:lang w:eastAsia="en-US"/>
        </w:rPr>
        <w:t>* (</w:t>
      </w:r>
      <w:r w:rsidRPr="00DE2E60">
        <w:rPr>
          <w:rFonts w:eastAsia="Calibri"/>
          <w:i/>
          <w:lang w:eastAsia="en-US"/>
        </w:rPr>
        <w:t xml:space="preserve"> </w:t>
      </w:r>
      <w:r w:rsidR="003D2BD8" w:rsidRPr="00DE2E60">
        <w:rPr>
          <w:rFonts w:eastAsia="Calibri"/>
          <w:i/>
          <w:lang w:eastAsia="en-US"/>
        </w:rPr>
        <w:t>należy uzupełnić jeżeli z treści oferty Wykonawcy wynikać będzie, iż Wykonawca poszczególne części zamówienia zamierza powierzyć podwykonawcy (podwykonawcom).</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Zamawiającemu przysługuje prawo do zgłoszenia w terminie  7 dni w formie pisemnej zastrzeżenia do przedłożonego projektu umowy o podwykonawstwo, której przedmiotem są roboty budowlane, w przypadku zaistnienia chociażby jednego z opisanych poniżej przypadków:</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wykonania umowy o podwykonawstwo wykracza poza termin wykonania zamówienia, wskazany w § 2 ust. 1 umowy,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zawiera zapisy uzależniające dokonanie zapłaty na rzecz podwykonawcy od odbioru robót przez Zamawiającego lub od zapłaty należności Wykonawcy przez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cen, w tym również cen jednostkowych, z dopuszczeniem utajnienia tych cen dla podmiotów innych niż Zamawiający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zakresu odpowiedzialności za wady, przy czym zastrzega się, aby okres tej odpowiedzialności, nie był krótszy od okresu odpowiedzialności Wykonawcy za wady wobec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uregulowań, o których mowa w </w:t>
      </w:r>
      <w:r w:rsidR="00F14AEE" w:rsidRPr="00DE2E60">
        <w:rPr>
          <w:rFonts w:eastAsia="Calibri"/>
          <w:lang w:eastAsia="en-US"/>
        </w:rPr>
        <w:t>§ 9</w:t>
      </w:r>
      <w:r w:rsidRPr="00DE2E60">
        <w:rPr>
          <w:rFonts w:eastAsia="Calibri"/>
          <w:lang w:eastAsia="en-US"/>
        </w:rPr>
        <w:t xml:space="preserve"> ( klauzula zatrudnienia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lastRenderedPageBreak/>
        <w:t>w każdym przypadku, gdy umowa kształtuje prawa i obowiązki podwykonawcy, w zakresie kar umownych oraz warunków wypłaty wynagrodzenia, w sposób dla niego mniej korzystny niż prawa i obowiązki wykonawcy wynikające z niniejszej umowy.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Niezgłoszenie przez Zamawiającego w formie pisemnej zastrzeżeń do przedłożonego projektu umowy o podwykonawstwo, której przedmiotem są roboty budowlane, w terminie wskazanym w ust. 3, będzie uważane za jego akceptację.</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Wyłączenia, o których mowa w ust. 5, nie dotyczą również umów </w:t>
      </w:r>
      <w:r w:rsidRPr="00DE2E60">
        <w:rPr>
          <w:rFonts w:eastAsia="Calibri"/>
          <w:lang w:eastAsia="en-US"/>
        </w:rPr>
        <w:br/>
        <w:t>o podwykonawstwo o wartości większej niż 50 000,00 złotych brutto.</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lang w:eastAsia="ar-SA"/>
        </w:rPr>
      </w:pPr>
      <w:r w:rsidRPr="00DE2E60">
        <w:rPr>
          <w:rFonts w:eastAsia="Calibri"/>
          <w:lang w:eastAsia="en-US"/>
        </w:rPr>
        <w:t xml:space="preserve">W przypadku, o którym mowa w ust. 5, jeżeli termin zapłaty wynagrodzenia jest dłuższy niż określony w ust. 3 </w:t>
      </w:r>
      <w:proofErr w:type="spellStart"/>
      <w:r w:rsidRPr="00DE2E60">
        <w:rPr>
          <w:rFonts w:eastAsia="Calibri"/>
          <w:lang w:eastAsia="en-US"/>
        </w:rPr>
        <w:t>pkt</w:t>
      </w:r>
      <w:proofErr w:type="spellEnd"/>
      <w:r w:rsidRPr="00DE2E60">
        <w:rPr>
          <w:rFonts w:eastAsia="Calibri"/>
          <w:lang w:eastAsia="en-US"/>
        </w:rPr>
        <w:t xml:space="preserve"> 1, Zamawiający poinformuje o tym Wykonawcę </w:t>
      </w:r>
      <w:r w:rsidRPr="00DE2E60">
        <w:rPr>
          <w:rFonts w:eastAsia="Calibri"/>
          <w:lang w:eastAsia="en-US"/>
        </w:rPr>
        <w:br/>
        <w:t xml:space="preserve">i wezwie go do doprowadzenia do zmiany tej umowy w terminie nie dłuższym niż </w:t>
      </w:r>
      <w:r w:rsidRPr="00DE2E60">
        <w:rPr>
          <w:rFonts w:eastAsia="Calibri"/>
          <w:lang w:eastAsia="en-US"/>
        </w:rPr>
        <w:br/>
        <w:t>7 dni od dnia otrzymania informacji, pod rygorem wystąpienia o zapłatę kary umownej.</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Wszystkie umowy o podwykonawstwo wymagają formy pisemnej.</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zawierania umów o podwykonawstwo z dalszymi podwykonawcami.</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zmian umów o podwykonawstwo.</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ponosi wobec Zamawiającego pełną odpowiedzialność za roboty budowlane, które wykonuje przy pomocy podwykonawców.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przyjmuje na siebie pełnienie funkcji koordynatora w stosunku do robót budowlanych, realizowanych przez podwykonawców.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Powierzenie wykonania części robót budowlanych podwykonawcy nie zmienia zobowiązań Wykonawcy wobec Zamawiającego za wykonanie tej części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odpowiedzialny za działanie, zaniechanie, uchybienia i zaniedbania podwykonawcy i jego pracowników w takim samym stopniu, jakby to były działania, uchybienia lub zaniedbania jego własnych pracowników.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Jakakolwiek przerwa w realizacji robót budowlanych, wynikająca z braku podwykonawcy, będzie traktowana jako przerwa wynikła z przyczyn zależnych od Wykonawcy i będzie stanowić podstawę do naliczenia Wykonawcy kar umownych.</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 </w:t>
      </w:r>
      <w:r w:rsidRPr="00DE2E60">
        <w:rPr>
          <w:lang w:eastAsia="ar-SA"/>
        </w:rPr>
        <w:t xml:space="preserve">Zamawiający może zażądać od Wykonawcy niezwłocznego usunięcia z terenu budowy podwykonawcy lub dalszego podwykonawcy, z którym nie została zawarta Umowa o </w:t>
      </w:r>
      <w:r w:rsidRPr="00DE2E60">
        <w:rPr>
          <w:lang w:eastAsia="ar-SA"/>
        </w:rPr>
        <w:lastRenderedPageBreak/>
        <w:t>podwykonawstwo zaakceptowana przez Zamawiającego, lub może usunąć takiego podwykonawcę lub dalszego podwykonawcę na koszt Wykonawcy.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D87BD5" w:rsidRPr="00DE2E60" w:rsidRDefault="00D87BD5" w:rsidP="00DE2E60">
      <w:pPr>
        <w:suppressAutoHyphens/>
        <w:spacing w:line="240" w:lineRule="auto"/>
        <w:ind w:left="0" w:firstLine="0"/>
        <w:jc w:val="center"/>
        <w:textAlignment w:val="baseline"/>
        <w:rPr>
          <w:rFonts w:eastAsia="Calibri"/>
          <w:lang w:eastAsia="en-US"/>
        </w:rPr>
      </w:pPr>
    </w:p>
    <w:p w:rsidR="00D87BD5" w:rsidRPr="00DE2E60" w:rsidRDefault="00C75FD5" w:rsidP="00DE2E60">
      <w:pPr>
        <w:suppressAutoHyphens/>
        <w:spacing w:line="240" w:lineRule="auto"/>
        <w:ind w:left="0" w:firstLine="0"/>
        <w:jc w:val="center"/>
        <w:textAlignment w:val="baseline"/>
        <w:rPr>
          <w:rFonts w:eastAsia="Calibri"/>
          <w:b/>
          <w:bCs/>
          <w:lang w:eastAsia="en-US"/>
        </w:rPr>
      </w:pPr>
      <w:r w:rsidRPr="00DE2E60">
        <w:rPr>
          <w:rFonts w:eastAsia="Calibri"/>
          <w:b/>
          <w:bCs/>
          <w:lang w:eastAsia="en-US"/>
        </w:rPr>
        <w:t>§ 9</w:t>
      </w:r>
    </w:p>
    <w:p w:rsidR="00D87BD5" w:rsidRDefault="00D87BD5" w:rsidP="00DE2E60">
      <w:pPr>
        <w:shd w:val="clear" w:color="auto" w:fill="FFFFFF"/>
        <w:suppressAutoHyphens/>
        <w:autoSpaceDE/>
        <w:autoSpaceDN/>
        <w:spacing w:line="240" w:lineRule="auto"/>
        <w:ind w:left="0" w:firstLine="0"/>
        <w:jc w:val="center"/>
        <w:textAlignment w:val="baseline"/>
        <w:rPr>
          <w:b/>
          <w:bCs/>
          <w:spacing w:val="-11"/>
          <w:lang w:eastAsia="ar-SA"/>
        </w:rPr>
      </w:pPr>
      <w:r w:rsidRPr="00DE2E60">
        <w:rPr>
          <w:b/>
          <w:bCs/>
          <w:spacing w:val="-11"/>
          <w:lang w:eastAsia="ar-SA"/>
        </w:rPr>
        <w:t>Personel realizujący zadanie</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zobowiązuje się do powołania odpowiedniego inspektora nadzoru inwestorskiego.</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zobowiązany jest zapewnić wykonanie i kierowanie robotami objętymi Umową przez osoby posiadające stosowne kwalifikacje zawodowe i upraw</w:t>
      </w:r>
      <w:r w:rsidR="004B691A" w:rsidRPr="00DE2E60">
        <w:rPr>
          <w:rFonts w:eastAsia="Calibri"/>
          <w:lang w:eastAsia="en-US"/>
        </w:rPr>
        <w:t>nienia budowlane</w:t>
      </w:r>
      <w:r w:rsidRPr="00DE2E60">
        <w:rPr>
          <w:rFonts w:eastAsia="Calibri"/>
          <w:lang w:eastAsia="en-US"/>
        </w:rPr>
        <w:t>.</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 xml:space="preserve">Zamawiający lub osoba upoważniona przez Zamawiającego może wystąpić </w:t>
      </w:r>
      <w:r w:rsidRPr="00DE2E60">
        <w:rPr>
          <w:color w:val="000000"/>
          <w:lang w:eastAsia="ar-SA"/>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SIWZ i niniejszej umowie.</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Kierownik budowy działać będzie w granicach umocowania określonego w ustawie Prawo budowlane.</w:t>
      </w:r>
    </w:p>
    <w:p w:rsidR="00D87BD5" w:rsidRPr="00DE2E60" w:rsidRDefault="00D87BD5" w:rsidP="00DE2E60">
      <w:pPr>
        <w:spacing w:line="240" w:lineRule="auto"/>
        <w:ind w:left="0" w:firstLine="0"/>
      </w:pPr>
    </w:p>
    <w:p w:rsidR="00F14AEE" w:rsidRPr="00DE2E60" w:rsidRDefault="00C75FD5" w:rsidP="00DE2E60">
      <w:pPr>
        <w:spacing w:line="240" w:lineRule="auto"/>
        <w:jc w:val="center"/>
      </w:pPr>
      <w:r w:rsidRPr="00DE2E60">
        <w:t>§ 10</w:t>
      </w:r>
    </w:p>
    <w:p w:rsidR="00F14AEE" w:rsidRDefault="00F14AEE"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Klauzula zatrudnienia</w:t>
      </w:r>
    </w:p>
    <w:p w:rsidR="00F14AEE" w:rsidRPr="00DE2E60" w:rsidRDefault="00F14AEE" w:rsidP="00B436B0">
      <w:pPr>
        <w:widowControl/>
        <w:numPr>
          <w:ilvl w:val="0"/>
          <w:numId w:val="19"/>
        </w:numPr>
        <w:suppressAutoHyphens/>
        <w:autoSpaceDE/>
        <w:autoSpaceDN/>
        <w:spacing w:line="240" w:lineRule="auto"/>
        <w:ind w:left="426"/>
        <w:contextualSpacing/>
        <w:jc w:val="both"/>
        <w:textAlignment w:val="baseline"/>
        <w:rPr>
          <w:rFonts w:eastAsia="Cambria"/>
          <w:b/>
          <w:bCs/>
          <w:color w:val="000000"/>
          <w:lang w:eastAsia="ar-SA"/>
        </w:rPr>
      </w:pPr>
      <w:bookmarkStart w:id="3" w:name="_Hlk63066798"/>
      <w:r w:rsidRPr="00DE2E60">
        <w:rPr>
          <w:rFonts w:eastAsia="Calibri"/>
          <w:lang w:eastAsia="ar-SA"/>
        </w:rPr>
        <w:t xml:space="preserve">Wykonawca zobowiązuje się do zatrudnienia na podstawie umowy o pracę, przez cały </w:t>
      </w:r>
      <w:r w:rsidRPr="00771659">
        <w:rPr>
          <w:rFonts w:eastAsia="Calibri"/>
          <w:lang w:eastAsia="ar-SA"/>
        </w:rPr>
        <w:t xml:space="preserve">okres realizacji zamówienia, osób wykonujących następujące czynności: </w:t>
      </w:r>
      <w:r w:rsidR="00771659" w:rsidRPr="00771659">
        <w:rPr>
          <w:rFonts w:eastAsia="Cambria"/>
          <w:bCs/>
          <w:color w:val="000000"/>
          <w:lang w:eastAsia="ar-SA"/>
        </w:rPr>
        <w:t>wykonywanie prac fizycznych przy realizacji robót budowlanych, operatorzy sprzętu i prace fizyczne  objęte zakresem zamówienia.</w:t>
      </w:r>
      <w:r w:rsidR="00144F3C" w:rsidRPr="00144F3C">
        <w:t xml:space="preserve"> </w:t>
      </w:r>
      <w:r w:rsidR="00144F3C" w:rsidRPr="00144F3C">
        <w:rPr>
          <w:rFonts w:eastAsia="Cambria"/>
          <w:bCs/>
          <w:i/>
          <w:color w:val="000000"/>
          <w:lang w:eastAsia="ar-SA"/>
        </w:rPr>
        <w:t xml:space="preserve">(obowiązek ten nie dotyczy sytuacji, gdy prace te będą wykonywane samodzielnie i osobiście przez osoby fizyczne prowadzące działalność gospodarczą w postaci tzw. </w:t>
      </w:r>
      <w:proofErr w:type="spellStart"/>
      <w:r w:rsidR="00144F3C" w:rsidRPr="00144F3C">
        <w:rPr>
          <w:rFonts w:eastAsia="Cambria"/>
          <w:bCs/>
          <w:i/>
          <w:color w:val="000000"/>
          <w:lang w:eastAsia="ar-SA"/>
        </w:rPr>
        <w:t>samozatrudnienia</w:t>
      </w:r>
      <w:proofErr w:type="spellEnd"/>
      <w:r w:rsidR="00144F3C" w:rsidRPr="00144F3C">
        <w:rPr>
          <w:rFonts w:eastAsia="Cambria"/>
          <w:bCs/>
          <w:i/>
          <w:color w:val="000000"/>
          <w:lang w:eastAsia="ar-SA"/>
        </w:rPr>
        <w:t xml:space="preserve"> jako podwykonawcy).</w:t>
      </w:r>
    </w:p>
    <w:bookmarkEnd w:id="3"/>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rFonts w:eastAsia="Calibri"/>
          <w:lang w:eastAsia="ar-SA"/>
        </w:rPr>
      </w:pPr>
      <w:r w:rsidRPr="00DE2E60">
        <w:rPr>
          <w:rFonts w:eastAsia="Calibri"/>
          <w:lang w:eastAsia="ar-SA"/>
        </w:rPr>
        <w:t xml:space="preserve">Wykonawca, </w:t>
      </w:r>
      <w:r w:rsidR="00DB17F2">
        <w:rPr>
          <w:rFonts w:eastAsia="Calibri"/>
          <w:lang w:eastAsia="ar-SA"/>
        </w:rPr>
        <w:t>na wezwanie Zamawiającego</w:t>
      </w:r>
      <w:r w:rsidRPr="00DE2E60">
        <w:rPr>
          <w:rFonts w:eastAsia="Calibri"/>
          <w:lang w:eastAsia="ar-SA"/>
        </w:rPr>
        <w:t xml:space="preserve"> przedstawi </w:t>
      </w:r>
      <w:r w:rsidRPr="00DE2E60">
        <w:rPr>
          <w:lang w:eastAsia="ar-SA"/>
        </w:rPr>
        <w:t xml:space="preserve">oświadczenie </w:t>
      </w:r>
      <w:r w:rsidR="00DB17F2">
        <w:rPr>
          <w:lang w:eastAsia="ar-SA"/>
        </w:rPr>
        <w:t>swoje</w:t>
      </w:r>
      <w:r w:rsidRPr="00DE2E60">
        <w:rPr>
          <w:lang w:eastAsia="ar-SA"/>
        </w:rPr>
        <w:t xml:space="preserve">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w:t>
      </w:r>
      <w:r w:rsidRPr="00DE2E60">
        <w:rPr>
          <w:shd w:val="clear" w:color="auto" w:fill="FFFFFF"/>
          <w:lang w:eastAsia="ar-SA"/>
        </w:rPr>
        <w:t>imienia i nazwiska zatrudnionego pracownika, daty zawarcia umowy o pracę, rodzaju umowy o pracę i zakresu obowiązków pracownika</w:t>
      </w:r>
      <w:r w:rsidRPr="00DE2E60">
        <w:rPr>
          <w:lang w:eastAsia="ar-SA"/>
        </w:rPr>
        <w:t>.</w:t>
      </w:r>
    </w:p>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lang w:eastAsia="ar-SA"/>
        </w:rPr>
      </w:pPr>
      <w:r w:rsidRPr="00DE2E60">
        <w:rPr>
          <w:lang w:eastAsia="ar-SA"/>
        </w:rPr>
        <w:lastRenderedPageBreak/>
        <w:t>W trakcie realizacji zamówienia zamawiający uprawniony jest do wykonywania czynności kontrolnych wobec wykonawcy odnośnie spełniania przez wykonawcę lub podwykonawcę wymogu zatrudnienia na podstawie umowy o pracę osób wykonujących wskazane w ust. 1 czynności</w:t>
      </w:r>
      <w:r w:rsidR="00F07EC8" w:rsidRPr="00DE2E60">
        <w:rPr>
          <w:lang w:eastAsia="ar-SA"/>
        </w:rPr>
        <w:t>. Zamawiający na potwierdzenie wyże</w:t>
      </w:r>
      <w:r w:rsidR="00B534B5" w:rsidRPr="00DE2E60">
        <w:rPr>
          <w:lang w:eastAsia="ar-SA"/>
        </w:rPr>
        <w:t>j</w:t>
      </w:r>
      <w:r w:rsidR="00F07EC8" w:rsidRPr="00DE2E60">
        <w:rPr>
          <w:lang w:eastAsia="ar-SA"/>
        </w:rPr>
        <w:t xml:space="preserve"> wskazanych wymogów uprawniony jest </w:t>
      </w:r>
      <w:r w:rsidRPr="00DE2E60">
        <w:rPr>
          <w:lang w:eastAsia="ar-SA"/>
        </w:rPr>
        <w:t>do:</w:t>
      </w:r>
    </w:p>
    <w:p w:rsidR="00F07EC8" w:rsidRPr="00DE2E60" w:rsidRDefault="00F14AEE" w:rsidP="00B436B0">
      <w:pPr>
        <w:pStyle w:val="Akapitzlist"/>
        <w:numPr>
          <w:ilvl w:val="0"/>
          <w:numId w:val="20"/>
        </w:numPr>
        <w:spacing w:line="240" w:lineRule="auto"/>
        <w:textAlignment w:val="baseline"/>
        <w:rPr>
          <w:rFonts w:cs="Times New Roman"/>
        </w:rPr>
      </w:pPr>
      <w:r w:rsidRPr="00DE2E60">
        <w:rPr>
          <w:rFonts w:cs="Times New Roman"/>
        </w:rPr>
        <w:t xml:space="preserve">żądania dodatkowych </w:t>
      </w:r>
      <w:r w:rsidR="001520E1" w:rsidRPr="00DE2E60">
        <w:rPr>
          <w:rFonts w:cs="Times New Roman"/>
        </w:rPr>
        <w:t xml:space="preserve">oświadczeń i dokumentów oraz ich oceny, </w:t>
      </w:r>
    </w:p>
    <w:p w:rsidR="00F14AEE"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żądania wyjaśnień w przypadku wątpliwości w zakresie potwierdzenia spełniania w</w:t>
      </w:r>
      <w:r w:rsidR="00981795" w:rsidRPr="00DE2E60">
        <w:t>yżej wymienionych</w:t>
      </w:r>
      <w:r w:rsidRPr="00DE2E60">
        <w:t xml:space="preserve"> wymogów,</w:t>
      </w:r>
    </w:p>
    <w:p w:rsidR="00B534B5"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przeprowadzania kontroli na miejscu wykonywania świadczenia.</w:t>
      </w:r>
      <w:r w:rsidR="00B534B5" w:rsidRPr="00DE2E60">
        <w:t xml:space="preserve"> </w:t>
      </w:r>
    </w:p>
    <w:p w:rsidR="00B534B5" w:rsidRPr="00DE2E60" w:rsidRDefault="005E7998" w:rsidP="00B436B0">
      <w:pPr>
        <w:pStyle w:val="Akapitzlist"/>
        <w:numPr>
          <w:ilvl w:val="0"/>
          <w:numId w:val="19"/>
        </w:numPr>
        <w:spacing w:line="240" w:lineRule="auto"/>
        <w:ind w:left="426"/>
        <w:textAlignment w:val="baseline"/>
        <w:rPr>
          <w:rFonts w:cs="Times New Roman"/>
        </w:rPr>
      </w:pPr>
      <w:r>
        <w:rPr>
          <w:rFonts w:cs="Times New Roman"/>
        </w:rPr>
        <w:t>N</w:t>
      </w:r>
      <w:r w:rsidR="00B534B5" w:rsidRPr="00DE2E60">
        <w:rPr>
          <w:rFonts w:cs="Times New Roman"/>
        </w:rPr>
        <w:t>a każde wezwanie Zamawiającego, w wyznaczonym w tym wezwaniu terminie, Wykonawca przedłoży Zamawiającemu dowody w celu potwierdzenia spełnienia wymogu zatrudnienia na podstawie umowy o pracę przez Wykonawcę lub Podwykonawcę osób wykonujących czynności, o których mowa</w:t>
      </w:r>
      <w:r w:rsidR="008F7FC8" w:rsidRPr="00DE2E60">
        <w:rPr>
          <w:rFonts w:cs="Times New Roman"/>
        </w:rPr>
        <w:t xml:space="preserve"> </w:t>
      </w:r>
      <w:r w:rsidR="00B534B5" w:rsidRPr="00DE2E60">
        <w:rPr>
          <w:rFonts w:cs="Times New Roman"/>
        </w:rPr>
        <w:t>w ust. 1. W wezwaniu Zamawiający określi rodzaj dowodów spośród</w:t>
      </w:r>
      <w:r w:rsidR="008F7FC8" w:rsidRPr="00DE2E60">
        <w:rPr>
          <w:rFonts w:cs="Times New Roman"/>
        </w:rPr>
        <w:t xml:space="preserve"> </w:t>
      </w:r>
      <w:r w:rsidR="00B534B5" w:rsidRPr="00DE2E60">
        <w:rPr>
          <w:rFonts w:cs="Times New Roman"/>
        </w:rPr>
        <w:t>poniżej wymienionych:</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zatrudnionego pracownika,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Wykonawcy lub Podwykonawcy o zatrud</w:t>
      </w:r>
      <w:r w:rsidR="008F7FC8" w:rsidRPr="00DE2E60">
        <w:rPr>
          <w:rFonts w:cs="Times New Roman"/>
        </w:rPr>
        <w:t xml:space="preserve">nieniu na </w:t>
      </w:r>
      <w:r w:rsidRPr="00DE2E60">
        <w:rPr>
          <w:rFonts w:cs="Times New Roman"/>
        </w:rPr>
        <w:t xml:space="preserve">podstawie umowy o pracę osób wykonujących czynności, których dotyczy wezwanie Zamawiającego; oświadczenie to powinno zawierać w szczególności: dokładne dane podmiotu składającego oświadczenie, datę złożenia oświadczenia, wskazanie, że czynności, o których mowa w ust. 1, wykonują osoby zatrudnione na podstawie umowy o pracę wraz ze wskazaniem liczby tych osób, imion i nazwisk tych osób, rodzaju umowy o pracę, datę zawarcia umowy o pracę i  zakres obowiązków zatrudnionych pracowników, </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poświadczoną „za zgodność z oryginałem” odpowiednio przez Wykonawcę lub Podwykonawcę kopię umowy/umów o pracę  (wraz z dokumentem</w:t>
      </w:r>
      <w:r w:rsidR="008F7FC8" w:rsidRPr="00DE2E60">
        <w:rPr>
          <w:rFonts w:cs="Times New Roman"/>
        </w:rPr>
        <w:t xml:space="preserve"> </w:t>
      </w:r>
      <w:r w:rsidRPr="00DE2E60">
        <w:rPr>
          <w:rFonts w:cs="Times New Roman"/>
        </w:rPr>
        <w:t>określającym zakres obowi</w:t>
      </w:r>
      <w:r w:rsidR="008F7FC8" w:rsidRPr="00DE2E60">
        <w:rPr>
          <w:rFonts w:cs="Times New Roman"/>
        </w:rPr>
        <w:t xml:space="preserve">ązków zatrudnionego pracownika). Kopia umowy powinna zostać </w:t>
      </w:r>
      <w:proofErr w:type="spellStart"/>
      <w:r w:rsidR="008F7FC8" w:rsidRPr="00DE2E60">
        <w:rPr>
          <w:rFonts w:cs="Times New Roman"/>
        </w:rPr>
        <w:t>zanonimizowana</w:t>
      </w:r>
      <w:proofErr w:type="spellEnd"/>
      <w:r w:rsidR="008F7FC8" w:rsidRPr="00DE2E60">
        <w:rPr>
          <w:rFonts w:cs="Times New Roman"/>
        </w:rPr>
        <w:t xml:space="preserve"> </w:t>
      </w:r>
      <w:r w:rsidRPr="00DE2E60">
        <w:rPr>
          <w:rFonts w:cs="Times New Roman"/>
        </w:rPr>
        <w:t>w sposób zapewniający ochronę danych osobowych zatrudnionych pracowników, zgodnie</w:t>
      </w:r>
      <w:r w:rsidR="008F7FC8" w:rsidRPr="00DE2E60">
        <w:rPr>
          <w:rFonts w:cs="Times New Roman"/>
        </w:rPr>
        <w:t xml:space="preserve"> </w:t>
      </w:r>
      <w:r w:rsidRPr="00DE2E60">
        <w:rPr>
          <w:rFonts w:cs="Times New Roman"/>
        </w:rPr>
        <w:t>z obowiązującymi w tym zakresie przepisami (</w:t>
      </w:r>
      <w:r w:rsidR="008F7FC8" w:rsidRPr="00DE2E60">
        <w:rPr>
          <w:rFonts w:cs="Times New Roman"/>
        </w:rPr>
        <w:t>tj. w szczególności bez adresów i nr PESEL pracowników). I</w:t>
      </w:r>
      <w:r w:rsidRPr="00DE2E60">
        <w:rPr>
          <w:rFonts w:cs="Times New Roman"/>
        </w:rPr>
        <w:t>mię i nazwisko zatrudnionego prac</w:t>
      </w:r>
      <w:r w:rsidR="008F7FC8" w:rsidRPr="00DE2E60">
        <w:rPr>
          <w:rFonts w:cs="Times New Roman"/>
        </w:rPr>
        <w:t xml:space="preserve">ownika nie podlega </w:t>
      </w:r>
      <w:proofErr w:type="spellStart"/>
      <w:r w:rsidR="008F7FC8" w:rsidRPr="00DE2E60">
        <w:rPr>
          <w:rFonts w:cs="Times New Roman"/>
        </w:rPr>
        <w:t>anonimizacji</w:t>
      </w:r>
      <w:proofErr w:type="spellEnd"/>
      <w:r w:rsidR="008F7FC8" w:rsidRPr="00DE2E60">
        <w:rPr>
          <w:rFonts w:cs="Times New Roman"/>
        </w:rPr>
        <w:t>. I</w:t>
      </w:r>
      <w:r w:rsidRPr="00DE2E60">
        <w:rPr>
          <w:rFonts w:cs="Times New Roman"/>
        </w:rPr>
        <w:t xml:space="preserve">nformacje takie jak: </w:t>
      </w:r>
      <w:r w:rsidR="008F7FC8" w:rsidRPr="00DE2E60">
        <w:rPr>
          <w:rFonts w:cs="Times New Roman"/>
        </w:rPr>
        <w:t>imię i nazwisko zatrudnionego pracownika, data zawarcia umowy o pracę, rodzaj umowy o pracę i zakres obowiązków pracownika</w:t>
      </w:r>
      <w:r w:rsidRPr="00DE2E60">
        <w:rPr>
          <w:rFonts w:cs="Times New Roman"/>
        </w:rPr>
        <w:t xml:space="preserve"> powinny </w:t>
      </w:r>
      <w:r w:rsidR="008F7FC8" w:rsidRPr="00DE2E60">
        <w:rPr>
          <w:rFonts w:cs="Times New Roman"/>
        </w:rPr>
        <w:t>być możliwe do zidentyfikowania,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zaświadczenie właściwego oddziału ZUS, potwierdzające opłacenie przez Wykonawcę lub Podwy</w:t>
      </w:r>
      <w:r w:rsidR="008F7FC8" w:rsidRPr="00DE2E60">
        <w:rPr>
          <w:rFonts w:cs="Times New Roman"/>
        </w:rPr>
        <w:t>konawcę składek na ubezpieczenie społeczne i zdrowotne z tytułu zatrudnienia na podstawie umów o pracę za ostatni okres rozliczeniowy,</w:t>
      </w:r>
    </w:p>
    <w:p w:rsidR="008F7FC8" w:rsidRPr="00DE2E60" w:rsidRDefault="008F7FC8" w:rsidP="00DE2E60">
      <w:pPr>
        <w:pStyle w:val="Akapitzlist"/>
        <w:numPr>
          <w:ilvl w:val="2"/>
          <w:numId w:val="4"/>
        </w:numPr>
        <w:spacing w:line="240" w:lineRule="auto"/>
        <w:ind w:left="851" w:hanging="425"/>
        <w:textAlignment w:val="baseline"/>
        <w:rPr>
          <w:rFonts w:cs="Times New Roman"/>
        </w:rPr>
      </w:pPr>
      <w:r w:rsidRPr="00DE2E60">
        <w:rPr>
          <w:rFonts w:cs="Times New Roman"/>
        </w:rPr>
        <w:t xml:space="preserve">poświadczoną „za zgodność z oryginałem” odpowiednio przez Wykonawcę lub Podwykonawcę kopię dowodu potwierdzającego zgłoszenie zatrudnionego pracownika przez pracodawcę do ubezpieczeń, </w:t>
      </w:r>
      <w:proofErr w:type="spellStart"/>
      <w:r w:rsidRPr="00DE2E60">
        <w:rPr>
          <w:rFonts w:cs="Times New Roman"/>
        </w:rPr>
        <w:t>zanonimizowaną</w:t>
      </w:r>
      <w:proofErr w:type="spellEnd"/>
      <w:r w:rsidRPr="00DE2E60">
        <w:rPr>
          <w:rFonts w:cs="Times New Roman"/>
        </w:rPr>
        <w:t xml:space="preserve"> w sposób zapewniający ochronę danych osobowych zatrudnionych pracowników zgodnie z obowiązującymi w tym zakresie przepisami. Imię i nazwisko zatrudnionego pracownika nie podlega </w:t>
      </w:r>
      <w:proofErr w:type="spellStart"/>
      <w:r w:rsidRPr="00DE2E60">
        <w:rPr>
          <w:rFonts w:cs="Times New Roman"/>
        </w:rPr>
        <w:t>anonimizacji</w:t>
      </w:r>
      <w:proofErr w:type="spellEnd"/>
      <w:r w:rsidRPr="00DE2E60">
        <w:rPr>
          <w:rFonts w:cs="Times New Roman"/>
        </w:rPr>
        <w:t>.</w:t>
      </w:r>
    </w:p>
    <w:p w:rsidR="00F14AEE" w:rsidRPr="00144F3C" w:rsidRDefault="00F14AEE" w:rsidP="00B436B0">
      <w:pPr>
        <w:pStyle w:val="Akapitzlist"/>
        <w:numPr>
          <w:ilvl w:val="0"/>
          <w:numId w:val="21"/>
        </w:numPr>
        <w:spacing w:line="240" w:lineRule="auto"/>
        <w:textAlignment w:val="baseline"/>
        <w:rPr>
          <w:rFonts w:cs="Times New Roman"/>
        </w:rPr>
      </w:pPr>
      <w:r w:rsidRPr="00DE2E60">
        <w:rPr>
          <w:rFonts w:cs="Times New Roman"/>
        </w:rPr>
        <w:t xml:space="preserve">W przypadku uzasadnionych wątpliwości co do przestrzegania prawa pracy przez </w:t>
      </w:r>
      <w:r w:rsidRPr="00144F3C">
        <w:rPr>
          <w:rFonts w:cs="Times New Roman"/>
        </w:rPr>
        <w:t>wykonawcę lub podwykonawcę, zamawiający może zwrócić się o przeprowadzenie kontroli przez Państwową Inspekcję Pracy.</w:t>
      </w:r>
    </w:p>
    <w:p w:rsidR="00F14AEE" w:rsidRPr="00144F3C"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144F3C">
        <w:rPr>
          <w:rFonts w:eastAsia="Calibri"/>
          <w:lang w:eastAsia="ar-SA"/>
        </w:rPr>
        <w:t>W przypadku niewywiązania się z obowiązkó</w:t>
      </w:r>
      <w:r w:rsidR="0001713B" w:rsidRPr="00144F3C">
        <w:rPr>
          <w:rFonts w:eastAsia="Calibri"/>
          <w:lang w:eastAsia="ar-SA"/>
        </w:rPr>
        <w:t>w, o których mowa w ust. 1 -</w:t>
      </w:r>
      <w:r w:rsidR="00B534B5" w:rsidRPr="00144F3C">
        <w:rPr>
          <w:rFonts w:eastAsia="Calibri"/>
          <w:lang w:eastAsia="ar-SA"/>
        </w:rPr>
        <w:t xml:space="preserve"> 5</w:t>
      </w:r>
      <w:r w:rsidRPr="00144F3C">
        <w:rPr>
          <w:rFonts w:eastAsia="Calibri"/>
          <w:lang w:eastAsia="ar-SA"/>
        </w:rPr>
        <w:t>, Wykonawca zobowiązany będzie do zapłaty kary</w:t>
      </w:r>
      <w:r w:rsidR="0001713B" w:rsidRPr="00144F3C">
        <w:rPr>
          <w:rFonts w:eastAsia="Calibri"/>
          <w:lang w:eastAsia="ar-SA"/>
        </w:rPr>
        <w:t xml:space="preserve"> umownej</w:t>
      </w:r>
      <w:r w:rsidRPr="00144F3C">
        <w:rPr>
          <w:rFonts w:eastAsia="Calibri"/>
          <w:lang w:eastAsia="ar-SA"/>
        </w:rPr>
        <w:t xml:space="preserve">, o której </w:t>
      </w:r>
      <w:r w:rsidR="0001713B" w:rsidRPr="00144F3C">
        <w:rPr>
          <w:rFonts w:eastAsia="Calibri"/>
          <w:lang w:eastAsia="ar-SA"/>
        </w:rPr>
        <w:t xml:space="preserve">mowa  § 17. </w:t>
      </w:r>
      <w:r w:rsidRPr="00144F3C">
        <w:rPr>
          <w:rFonts w:eastAsia="Calibri"/>
          <w:lang w:eastAsia="ar-SA"/>
        </w:rPr>
        <w:t>Zamawiający może także odstąpić od umowy z przyczyn zale</w:t>
      </w:r>
      <w:r w:rsidR="005221FF" w:rsidRPr="00144F3C">
        <w:rPr>
          <w:rFonts w:eastAsia="Calibri"/>
          <w:lang w:eastAsia="ar-SA"/>
        </w:rPr>
        <w:t>żnych od Wykonawcy na podstawie,</w:t>
      </w:r>
      <w:r w:rsidRPr="00144F3C">
        <w:rPr>
          <w:rFonts w:eastAsia="Calibri"/>
          <w:lang w:eastAsia="ar-SA"/>
        </w:rPr>
        <w:t xml:space="preserve"> w związku z czym Wykonawca zobowiąza</w:t>
      </w:r>
      <w:r w:rsidR="005221FF" w:rsidRPr="00144F3C">
        <w:rPr>
          <w:rFonts w:eastAsia="Calibri"/>
          <w:lang w:eastAsia="ar-SA"/>
        </w:rPr>
        <w:t>ny będzie do zapłaty kary z § 17</w:t>
      </w:r>
      <w:r w:rsidRPr="00144F3C">
        <w:rPr>
          <w:rFonts w:eastAsia="Calibri"/>
          <w:lang w:eastAsia="ar-SA"/>
        </w:rPr>
        <w:t xml:space="preserve"> ust. 1 </w:t>
      </w:r>
      <w:proofErr w:type="spellStart"/>
      <w:r w:rsidRPr="00144F3C">
        <w:rPr>
          <w:rFonts w:eastAsia="Calibri"/>
          <w:lang w:eastAsia="ar-SA"/>
        </w:rPr>
        <w:t>pkt</w:t>
      </w:r>
      <w:proofErr w:type="spellEnd"/>
      <w:r w:rsidRPr="00144F3C">
        <w:rPr>
          <w:rFonts w:eastAsia="Calibri"/>
          <w:lang w:eastAsia="ar-SA"/>
        </w:rPr>
        <w:t xml:space="preserve"> 1.</w:t>
      </w:r>
    </w:p>
    <w:p w:rsidR="00F14AEE" w:rsidRPr="00DE2E60"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DE2E60">
        <w:rPr>
          <w:rFonts w:eastAsia="Calibri"/>
          <w:lang w:eastAsia="ar-SA"/>
        </w:rPr>
        <w:t xml:space="preserve">Wykonawca zobowiązany jest do wprowadzenia w umowach z podwykonawcami stosownych zapisów, zobowiązujących do zatrudnienia na podstawie umowy o pracę, </w:t>
      </w:r>
      <w:r w:rsidRPr="00DE2E60">
        <w:rPr>
          <w:rFonts w:eastAsia="Calibri"/>
          <w:lang w:eastAsia="ar-SA"/>
        </w:rPr>
        <w:lastRenderedPageBreak/>
        <w:t>przez cały okres realizacji zamówienia, wszystkich osób wykonujących czynności wymienione w ust. 1 oraz umożliwiających Zamawiającemu przeprowadzenie kontroli realizacji tego obowiązku.</w:t>
      </w:r>
    </w:p>
    <w:p w:rsidR="005E7998" w:rsidRPr="00DE2E60" w:rsidRDefault="005E7998" w:rsidP="00DE2E60">
      <w:pPr>
        <w:widowControl/>
        <w:suppressAutoHyphens/>
        <w:autoSpaceDE/>
        <w:autoSpaceDN/>
        <w:spacing w:line="240" w:lineRule="auto"/>
        <w:contextualSpacing/>
        <w:jc w:val="both"/>
        <w:textAlignment w:val="baseline"/>
        <w:rPr>
          <w:rFonts w:eastAsia="Calibri"/>
          <w:lang w:eastAsia="ar-SA"/>
        </w:rPr>
      </w:pPr>
    </w:p>
    <w:p w:rsidR="00C75FD5" w:rsidRPr="00DE2E60" w:rsidRDefault="00C75FD5" w:rsidP="00DE2E60">
      <w:pPr>
        <w:suppressAutoHyphens/>
        <w:spacing w:line="240" w:lineRule="auto"/>
        <w:ind w:left="426" w:firstLine="0"/>
        <w:jc w:val="center"/>
        <w:textAlignment w:val="baseline"/>
        <w:rPr>
          <w:rFonts w:eastAsia="Calibri"/>
          <w:b/>
          <w:bCs/>
          <w:lang w:eastAsia="en-US"/>
        </w:rPr>
      </w:pPr>
      <w:r w:rsidRPr="00DE2E60">
        <w:rPr>
          <w:rFonts w:eastAsia="Calibri"/>
          <w:b/>
          <w:bCs/>
          <w:lang w:eastAsia="en-US"/>
        </w:rPr>
        <w:t>§ 11</w:t>
      </w:r>
    </w:p>
    <w:p w:rsidR="00C75FD5" w:rsidRDefault="00C75FD5" w:rsidP="00DE2E60">
      <w:pPr>
        <w:suppressAutoHyphens/>
        <w:spacing w:line="240" w:lineRule="auto"/>
        <w:ind w:left="426" w:firstLine="0"/>
        <w:jc w:val="center"/>
        <w:textAlignment w:val="baseline"/>
        <w:rPr>
          <w:rFonts w:eastAsia="Calibri"/>
          <w:b/>
          <w:bCs/>
          <w:lang w:eastAsia="ar-SA"/>
        </w:rPr>
      </w:pPr>
      <w:r w:rsidRPr="00DE2E60">
        <w:rPr>
          <w:rFonts w:eastAsia="Calibri"/>
          <w:b/>
          <w:bCs/>
          <w:lang w:eastAsia="ar-SA"/>
        </w:rPr>
        <w:t>Procedura zapewnienia jakości</w:t>
      </w:r>
    </w:p>
    <w:p w:rsidR="00C75FD5" w:rsidRPr="00DE2E60" w:rsidRDefault="00144F3C" w:rsidP="00144F3C">
      <w:pPr>
        <w:widowControl/>
        <w:suppressAutoHyphens/>
        <w:autoSpaceDE/>
        <w:autoSpaceDN/>
        <w:spacing w:line="240" w:lineRule="auto"/>
        <w:ind w:left="20" w:firstLine="0"/>
        <w:contextualSpacing/>
        <w:jc w:val="both"/>
        <w:textAlignment w:val="baseline"/>
        <w:rPr>
          <w:rFonts w:eastAsia="Calibri"/>
        </w:rPr>
      </w:pPr>
      <w:r>
        <w:rPr>
          <w:rFonts w:eastAsia="Calibri"/>
        </w:rPr>
        <w:t xml:space="preserve">Każda ze stron może żądać zwołania </w:t>
      </w:r>
      <w:r w:rsidR="00D84DE1" w:rsidRPr="00DE2E60">
        <w:rPr>
          <w:rFonts w:eastAsia="Calibri"/>
        </w:rPr>
        <w:t xml:space="preserve">na placu budowy </w:t>
      </w:r>
      <w:r w:rsidR="00C75FD5" w:rsidRPr="00DE2E60">
        <w:rPr>
          <w:rFonts w:eastAsia="Calibri"/>
        </w:rPr>
        <w:t>lub w innym uzgodnionym przez Strony miejscu,</w:t>
      </w:r>
      <w:r w:rsidR="00D84DE1" w:rsidRPr="00DE2E60">
        <w:rPr>
          <w:rFonts w:eastAsia="Calibri"/>
        </w:rPr>
        <w:t xml:space="preserve">  spotkania </w:t>
      </w:r>
      <w:r w:rsidR="00C75FD5" w:rsidRPr="00DE2E60">
        <w:rPr>
          <w:rFonts w:eastAsia="Calibri"/>
        </w:rPr>
        <w:t xml:space="preserve">z udziałem inspektora nadzoru i przedstawiciela Wykonawcy w celu omówienia </w:t>
      </w:r>
      <w:r>
        <w:rPr>
          <w:rFonts w:eastAsia="Calibri"/>
        </w:rPr>
        <w:t xml:space="preserve">postępu prac i robót oraz </w:t>
      </w:r>
      <w:r w:rsidR="00C75FD5" w:rsidRPr="00DE2E60">
        <w:rPr>
          <w:rFonts w:eastAsia="Calibri"/>
        </w:rPr>
        <w:t xml:space="preserve"> problemów związanych z realizacją </w:t>
      </w:r>
      <w:r w:rsidR="00D84DE1" w:rsidRPr="00DE2E60">
        <w:rPr>
          <w:rFonts w:eastAsia="Calibri"/>
        </w:rPr>
        <w:t>prac i robót objętych umową</w:t>
      </w:r>
      <w:r w:rsidR="00C75FD5" w:rsidRPr="00DE2E60">
        <w:rPr>
          <w:rFonts w:eastAsia="Calibri"/>
        </w:rPr>
        <w:t xml:space="preserve">. </w:t>
      </w:r>
    </w:p>
    <w:p w:rsidR="00C75FD5" w:rsidRPr="00DE2E60" w:rsidRDefault="00C75FD5" w:rsidP="00DE2E60">
      <w:pPr>
        <w:suppressAutoHyphens/>
        <w:spacing w:line="240" w:lineRule="auto"/>
        <w:ind w:left="0" w:firstLine="0"/>
        <w:jc w:val="center"/>
        <w:textAlignment w:val="baseline"/>
        <w:rPr>
          <w:rFonts w:eastAsia="Calibri"/>
          <w:b/>
          <w:bCs/>
          <w:lang w:eastAsia="ar-SA"/>
        </w:rPr>
      </w:pPr>
    </w:p>
    <w:p w:rsidR="004A5891" w:rsidRPr="00DE2E60" w:rsidRDefault="00D84DE1"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 12</w:t>
      </w:r>
    </w:p>
    <w:p w:rsidR="004A5891" w:rsidRPr="00DE2E60" w:rsidRDefault="004A5891" w:rsidP="00DE2E60">
      <w:pPr>
        <w:suppressAutoHyphens/>
        <w:spacing w:line="240" w:lineRule="auto"/>
        <w:ind w:left="567" w:hanging="567"/>
        <w:jc w:val="center"/>
        <w:textAlignment w:val="baseline"/>
        <w:rPr>
          <w:rFonts w:eastAsia="Calibri"/>
          <w:b/>
          <w:bCs/>
          <w:lang w:eastAsia="ar-SA"/>
        </w:rPr>
      </w:pPr>
      <w:r w:rsidRPr="00DE2E60">
        <w:rPr>
          <w:rFonts w:eastAsia="Calibri"/>
          <w:b/>
          <w:bCs/>
          <w:lang w:eastAsia="ar-SA"/>
        </w:rPr>
        <w:t>Odbiory robót</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Strony zgodnie postanawiają, że będą stosowane następujące rodzaje odbiorów robót: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en-US"/>
        </w:rPr>
      </w:pPr>
      <w:r w:rsidRPr="00DE2E60">
        <w:rPr>
          <w:bCs/>
          <w:color w:val="000000"/>
          <w:lang w:eastAsia="ar-SA"/>
        </w:rPr>
        <w:t>odbiory robót zanikających i ulegających zakryciu</w:t>
      </w:r>
      <w:r w:rsidRPr="00DE2E60">
        <w:rPr>
          <w:color w:val="000000"/>
          <w:lang w:eastAsia="ar-SA"/>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r w:rsidR="008F535A" w:rsidRPr="00DE2E60">
        <w:rPr>
          <w:color w:val="000000"/>
          <w:lang w:eastAsia="ar-SA"/>
        </w:rPr>
        <w: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ar-SA"/>
        </w:rPr>
      </w:pPr>
      <w:r w:rsidRPr="00DE2E60">
        <w:rPr>
          <w:bCs/>
          <w:color w:val="000000"/>
          <w:lang w:eastAsia="ar-SA"/>
        </w:rPr>
        <w:t>odbiór końcowy</w:t>
      </w:r>
      <w:r w:rsidRPr="00DE2E60">
        <w:rPr>
          <w:color w:val="000000"/>
          <w:lang w:eastAsia="ar-SA"/>
        </w:rPr>
        <w:t xml:space="preserve"> po zakończeniu ostatniego zadania stanowiącego jednocześnie zakończenie wszystkich robót budowlanych - będący podstawą wystawienia faktury końcowej.</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Odbiory robót zanikających i ulegających zakryciu, dokonywane będą przez Inspektora Nadzoru Inwestorskiego. Wykonawca winien zgłaszać gotowość do odbiorów, o których mowa wyżej, wpisem do Dziennika budowy.</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Podstawą zgłoszenia przez Wykonawcę gotowości do odbioru końcowego, będzie faktyczne wykonanie robót, potwierdzone w Dzienniku budowy wpisem dokonanym przez kierownika budowy, potwierdzonym przez Inspektora nadzoru.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Zamawiający wyznaczy i rozpocznie czynności odbioru </w:t>
      </w:r>
      <w:r w:rsidR="001E1024" w:rsidRPr="00DE2E60">
        <w:rPr>
          <w:lang w:eastAsia="ar-SA"/>
        </w:rPr>
        <w:t xml:space="preserve">końcowego w terminie do </w:t>
      </w:r>
      <w:r w:rsidR="00252B4F">
        <w:rPr>
          <w:lang w:eastAsia="ar-SA"/>
        </w:rPr>
        <w:t>14</w:t>
      </w:r>
      <w:r w:rsidR="001E1024" w:rsidRPr="00DE2E60">
        <w:rPr>
          <w:lang w:eastAsia="ar-SA"/>
        </w:rPr>
        <w:t xml:space="preserve"> </w:t>
      </w:r>
      <w:r w:rsidRPr="00DE2E60">
        <w:rPr>
          <w:lang w:eastAsia="ar-SA"/>
        </w:rPr>
        <w:t>dni od daty zawiadomienia go o osiągnięciu gotowości do odbioru.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W protokole odbioru strony wskażą w szczególności zakres wykonanych prac, datę ich zakończenia, uwagi dotyczące jakości wykonanych prac oraz ewentualne usterki lub wady stwierdzone podczas odbioru </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en-US"/>
        </w:rPr>
      </w:pPr>
      <w:r w:rsidRPr="00DE2E60">
        <w:rPr>
          <w:rFonts w:eastAsia="Calibri"/>
          <w:color w:val="000000"/>
          <w:lang w:eastAsia="ar-SA"/>
        </w:rPr>
        <w:t>Jeżeli w toku czynności odbioru zostaną stwierdzone wady, Zamawiającemu przysługują następujące uprawnienia:</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jednak uniemożliwiają użytkowanie przedmiotu zamówienia zgodnie z przeznaczeniem i za</w:t>
      </w:r>
      <w:r w:rsidR="001E1024" w:rsidRPr="00DE2E60">
        <w:rPr>
          <w:rFonts w:eastAsia="Calibri"/>
          <w:color w:val="000000"/>
          <w:lang w:eastAsia="ar-SA"/>
        </w:rPr>
        <w:t>chowaniem zasad bezpieczeństwa ( wady istotne )</w:t>
      </w:r>
      <w:r w:rsidRPr="00DE2E60">
        <w:rPr>
          <w:rFonts w:eastAsia="Calibri"/>
          <w:color w:val="000000"/>
          <w:lang w:eastAsia="ar-SA"/>
        </w:rPr>
        <w:t xml:space="preserve"> Zamawiający odmówi odbioru do czasu usunięcia wad istotnych i wyznaczy termin ich usunięcia nie krótszy niż 14 dni</w:t>
      </w:r>
      <w:r w:rsidR="001E1024" w:rsidRPr="00DE2E60">
        <w:rPr>
          <w:rFonts w:eastAsia="Calibri"/>
          <w:color w:val="000000"/>
          <w:lang w:eastAsia="ar-SA"/>
        </w:rPr>
        <w:t>,</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i nie stanowią przeszkody w użytkowaniu przedmiotu zamówienia zgodnie z przeznaczeniem i za</w:t>
      </w:r>
      <w:r w:rsidR="001E1024" w:rsidRPr="00DE2E60">
        <w:rPr>
          <w:rFonts w:eastAsia="Calibri"/>
          <w:color w:val="000000"/>
          <w:lang w:eastAsia="ar-SA"/>
        </w:rPr>
        <w:t>chowaniem zasad bezpieczeństwa ( wady nieistotne )</w:t>
      </w:r>
      <w:r w:rsidRPr="00DE2E60">
        <w:rPr>
          <w:rFonts w:eastAsia="Calibri"/>
          <w:color w:val="000000"/>
          <w:lang w:eastAsia="ar-SA"/>
        </w:rPr>
        <w:t xml:space="preserve"> Zamawiający odbierze przedmiot zamówienia wyznaczając termin ich usunięcia nie krótszy niż 14 dni.</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nie nadają się do usunięcia, Zamawiający może:</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obniżyć wynagrodzenie, jeżeli wady nie uniemożliwiają użytkowania przedmiotu odbioru zgodnie z przeznaczeniem,</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odstąpić od umowy lub żądać ponownego wykonania przedmiotu zamówienia, jeżeli wady uniemożliwiają użytkowanie przedmiotu zamówienia zgodnie z przeznaczeniem.</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ar-SA"/>
        </w:rPr>
      </w:pPr>
      <w:r w:rsidRPr="00DE2E60">
        <w:rPr>
          <w:rFonts w:eastAsia="Calibri"/>
          <w:color w:val="000000"/>
          <w:lang w:eastAsia="ar-SA"/>
        </w:rPr>
        <w:t>W przypadku odmowy usunięcia wad przez Wykonawcę, wady zostaną usunięte w ramach wykonawstwa zastępczego na jego koszt.</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lang w:eastAsia="en-US"/>
        </w:rPr>
      </w:pPr>
      <w:r w:rsidRPr="00DE2E60">
        <w:rPr>
          <w:color w:val="000000"/>
          <w:lang w:eastAsia="ar-SA"/>
        </w:rPr>
        <w:lastRenderedPageBreak/>
        <w:t xml:space="preserve">W przypadku odmowy odbioru, o którym mowa w ust. 8 </w:t>
      </w:r>
      <w:proofErr w:type="spellStart"/>
      <w:r w:rsidRPr="00DE2E60">
        <w:rPr>
          <w:color w:val="000000"/>
          <w:lang w:eastAsia="ar-SA"/>
        </w:rPr>
        <w:t>pkt</w:t>
      </w:r>
      <w:proofErr w:type="spellEnd"/>
      <w:r w:rsidRPr="00DE2E60">
        <w:rPr>
          <w:color w:val="000000"/>
          <w:lang w:eastAsia="ar-SA"/>
        </w:rPr>
        <w:t xml:space="preserve"> 1, terminem wykonana zamówienia będzie data ponownego zgłoszenia przez wykonawcę gotowości do odbioru przedmiotu zamówienia z usuniętymi wadami istotnymi (nie będzie nim data pierwotnego zgłoszenia gotowości odbioru). </w:t>
      </w:r>
    </w:p>
    <w:p w:rsidR="006C4233" w:rsidRPr="00DE2E60" w:rsidRDefault="006C4233" w:rsidP="00DE2E60">
      <w:pPr>
        <w:spacing w:line="240" w:lineRule="auto"/>
        <w:ind w:left="0" w:firstLine="0"/>
      </w:pPr>
    </w:p>
    <w:p w:rsidR="00F83F72" w:rsidRPr="009F513F" w:rsidRDefault="00F83F72" w:rsidP="00DE2E60">
      <w:pPr>
        <w:spacing w:line="240" w:lineRule="auto"/>
        <w:ind w:left="284" w:hanging="261"/>
        <w:jc w:val="center"/>
      </w:pPr>
      <w:r w:rsidRPr="009F513F">
        <w:t>§ 13</w:t>
      </w:r>
    </w:p>
    <w:p w:rsidR="00F83F72" w:rsidRPr="009F513F" w:rsidRDefault="00F83F72" w:rsidP="00DE2E60">
      <w:pPr>
        <w:spacing w:line="240" w:lineRule="auto"/>
        <w:ind w:left="284" w:hanging="261"/>
        <w:jc w:val="center"/>
        <w:rPr>
          <w:b/>
        </w:rPr>
      </w:pPr>
      <w:r w:rsidRPr="009F513F">
        <w:rPr>
          <w:b/>
        </w:rPr>
        <w:t>Ubezpieczenie</w:t>
      </w:r>
    </w:p>
    <w:p w:rsidR="00F83F72" w:rsidRPr="009F513F" w:rsidRDefault="00F83F72" w:rsidP="00B436B0">
      <w:pPr>
        <w:numPr>
          <w:ilvl w:val="3"/>
          <w:numId w:val="5"/>
        </w:numPr>
        <w:spacing w:line="240" w:lineRule="auto"/>
        <w:ind w:left="426"/>
        <w:jc w:val="both"/>
      </w:pPr>
      <w:r w:rsidRPr="009F513F">
        <w:t>Wykonawca zobowiązuje się do posiadania ubezpieczenia OC ( od odpowiedzialności cywilnej ) z tytułu prowadzenia działalności gospodarczej na kwotę stanowiącą co najmniej równowartość wynagrodzenia, o którym mowa w § 3 ust. 1, ważnego przez cały okres realizacji zamówienia.</w:t>
      </w:r>
    </w:p>
    <w:p w:rsidR="00F83F72" w:rsidRPr="009F513F" w:rsidRDefault="00F83F72" w:rsidP="00B436B0">
      <w:pPr>
        <w:numPr>
          <w:ilvl w:val="3"/>
          <w:numId w:val="5"/>
        </w:numPr>
        <w:spacing w:line="240" w:lineRule="auto"/>
        <w:ind w:left="426"/>
        <w:jc w:val="both"/>
      </w:pPr>
      <w:r w:rsidRPr="009F513F">
        <w:t>W przypadku wygaśnięcia umowy ubezpieczenia przed końcem realizacji przedmiotu umowy Wykonawca zobowiązuje się do zawarcia nowej umowy ubezpieczenia z zacho</w:t>
      </w:r>
      <w:r w:rsidR="009F513F" w:rsidRPr="009F513F">
        <w:t>waniem ciągłości ubezpieczenia</w:t>
      </w:r>
      <w:r w:rsidRPr="009F513F">
        <w:t>.</w:t>
      </w:r>
    </w:p>
    <w:p w:rsidR="00F83F72" w:rsidRPr="009F513F" w:rsidRDefault="00F83F72" w:rsidP="00B436B0">
      <w:pPr>
        <w:numPr>
          <w:ilvl w:val="3"/>
          <w:numId w:val="5"/>
        </w:numPr>
        <w:spacing w:line="240" w:lineRule="auto"/>
        <w:ind w:left="426"/>
        <w:jc w:val="both"/>
      </w:pPr>
      <w:r w:rsidRPr="009F513F">
        <w:t xml:space="preserve">Wykonawca przedłoży niezwłocznie do wglądu, na każde żądanie Zamawiającego, dokumenty ubezpieczeniowe wraz z potwierdzeniem opłacenia składki. </w:t>
      </w:r>
    </w:p>
    <w:p w:rsidR="00F83F72" w:rsidRPr="005A0B6D" w:rsidRDefault="00F83F72" w:rsidP="00B436B0">
      <w:pPr>
        <w:numPr>
          <w:ilvl w:val="3"/>
          <w:numId w:val="5"/>
        </w:numPr>
        <w:spacing w:line="240" w:lineRule="auto"/>
        <w:ind w:left="426"/>
        <w:jc w:val="both"/>
      </w:pPr>
      <w:r w:rsidRPr="005A0B6D">
        <w:t xml:space="preserve">Wykonawca ponosi pełną odpowiedzialność cywilną wobec osób trzecich za wszelkie szkody oraz następstwa nieszczęśliwych wypadków powstałe w wyniku działań lub </w:t>
      </w:r>
      <w:proofErr w:type="spellStart"/>
      <w:r w:rsidRPr="005A0B6D">
        <w:t>zaniechań</w:t>
      </w:r>
      <w:proofErr w:type="spellEnd"/>
      <w:r w:rsidRPr="005A0B6D">
        <w:t xml:space="preserve"> przy realizacji przedmiotu umowy, w tym również na sąsiednich nieruchomościach, w szczególności za ewentualne skutki nieszczęśliwych wypadków zaistniałych w związku z realizacją przedmiotu umowy. </w:t>
      </w:r>
    </w:p>
    <w:p w:rsidR="00F83F72" w:rsidRPr="00DE2E60" w:rsidRDefault="00F83F72" w:rsidP="00DE2E60">
      <w:pPr>
        <w:spacing w:line="240" w:lineRule="auto"/>
        <w:jc w:val="center"/>
      </w:pPr>
    </w:p>
    <w:p w:rsidR="00486613" w:rsidRPr="00DE2E60" w:rsidRDefault="00486613" w:rsidP="00DE2E60">
      <w:pPr>
        <w:spacing w:line="240" w:lineRule="auto"/>
        <w:jc w:val="center"/>
      </w:pPr>
      <w:r w:rsidRPr="00DE2E60">
        <w:t>§ 14</w:t>
      </w:r>
    </w:p>
    <w:p w:rsidR="00486613" w:rsidRPr="00DE2E60" w:rsidRDefault="00486613" w:rsidP="00DE2E60">
      <w:pPr>
        <w:widowControl/>
        <w:spacing w:line="240" w:lineRule="auto"/>
        <w:ind w:left="0" w:firstLine="0"/>
        <w:jc w:val="center"/>
        <w:rPr>
          <w:rFonts w:eastAsia="Calibri"/>
          <w:b/>
          <w:bCs/>
          <w:lang w:eastAsia="en-US"/>
        </w:rPr>
      </w:pPr>
      <w:r w:rsidRPr="00DE2E60">
        <w:rPr>
          <w:rFonts w:eastAsia="Calibri"/>
          <w:b/>
          <w:bCs/>
          <w:lang w:eastAsia="en-US"/>
        </w:rPr>
        <w:t>Gwarancja i rękojmia</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Wykonawca udziela Zamawiającemu gwarancji jakości na wykonane roboty budowlane oraz wbudowane materiały i zamontowane urządzenia  na okres ……</w:t>
      </w:r>
      <w:r w:rsidR="00144F3C" w:rsidRPr="00144F3C">
        <w:t>miesięcy</w:t>
      </w:r>
      <w:r w:rsidRPr="00144F3C">
        <w:t xml:space="preserve">. </w:t>
      </w:r>
      <w:r w:rsidRPr="00DE2E60">
        <w:t>Bieg terminu gwarancji rozpoczyna się  od dnia podpisania protokołu odbioru końcowego przedmiotu umowy</w:t>
      </w:r>
      <w:r w:rsidRPr="00DE2E60">
        <w:rPr>
          <w:rFonts w:eastAsia="Calibri"/>
          <w:lang w:eastAsia="en-US"/>
        </w:rPr>
        <w:t>.</w:t>
      </w:r>
      <w:bookmarkStart w:id="4" w:name="_Hlk58909145"/>
    </w:p>
    <w:bookmarkEnd w:id="4"/>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r w:rsidR="005A5198" w:rsidRPr="00DE2E60">
        <w:rPr>
          <w:lang w:eastAsia="ar-SA"/>
        </w:rPr>
        <w:t>Odpowiedzialność z tytułu rękojmi i gwarancji obejmuje zarówno roboty budowlane jak i wszystkie wbudowane materiały, instalacje, urządzenia i wyposażenie zamontowane przez Wykonawcę na obiekcie czy też wbudowane w obiekt przez Wykonawcę.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udzielonej rękojmi za wady fizyczne oraz gwarancji biegnie od dnia podpisania protokołu odbioru końcowego.</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może wykonywać uprawnienia z tytułu rękojmi za wady fizyczne, niezależnie od uprawnień wynikających z gwarancji.</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 przypadku wystąpienia wad Wykonawca zobowiązany jes</w:t>
      </w:r>
      <w:r w:rsidR="006356A3" w:rsidRPr="00DE2E60">
        <w:rPr>
          <w:rFonts w:eastAsia="Calibri"/>
          <w:lang w:eastAsia="en-US"/>
        </w:rPr>
        <w:t xml:space="preserve">t do ich usunięcia w terminie </w:t>
      </w:r>
      <w:r w:rsidR="006356A3" w:rsidRPr="00144F3C">
        <w:rPr>
          <w:rFonts w:eastAsia="Calibri"/>
          <w:lang w:eastAsia="en-US"/>
        </w:rPr>
        <w:t>14</w:t>
      </w:r>
      <w:r w:rsidRPr="00DE2E60">
        <w:rPr>
          <w:rFonts w:eastAsia="Calibri"/>
          <w:lang w:eastAsia="en-US"/>
        </w:rPr>
        <w:t xml:space="preserve"> dni, licząc od dnia powiadomienia go o wadzie, w ramach wynagrodzenia, o którym mowa w § 3 ust. 1 umowy.</w:t>
      </w:r>
      <w:r w:rsidR="006356A3" w:rsidRPr="00DE2E60">
        <w:rPr>
          <w:rFonts w:eastAsia="Calibri"/>
          <w:lang w:eastAsia="en-US"/>
        </w:rPr>
        <w:t xml:space="preserve">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 przypadku, gdy usunięcie wady nie jest możliwe w </w:t>
      </w:r>
      <w:r w:rsidR="009C40E2" w:rsidRPr="00DE2E60">
        <w:rPr>
          <w:rFonts w:eastAsia="Calibri"/>
          <w:lang w:eastAsia="en-US"/>
        </w:rPr>
        <w:t>terminie wskazanym w ust. 6</w:t>
      </w:r>
      <w:r w:rsidRPr="00DE2E60">
        <w:rPr>
          <w:rFonts w:eastAsia="Calibri"/>
          <w:lang w:eastAsia="en-US"/>
        </w:rPr>
        <w:t xml:space="preserve"> ze względów technologicznych lub atmosferycznych, usunięcie wady powinno być wykonane w innym terminie wyznaczonym przez Zamawiającego. Wykonawca jest zobowiązany udowodnić Zamawiającemu, w szczególności przedstawiając stosowne </w:t>
      </w:r>
      <w:r w:rsidRPr="00DE2E60">
        <w:rPr>
          <w:rFonts w:eastAsia="Calibri"/>
          <w:lang w:eastAsia="en-US"/>
        </w:rPr>
        <w:lastRenderedPageBreak/>
        <w:t>opinie techniczne lub ekspertyzy techniczne, że usunięcie wady nie jest możliwe w terminie wskazanym w zdaniu pierwszym.</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Jeżeli Wykonawca nie usunie wad w terminie określonym w ust. </w:t>
      </w:r>
      <w:r w:rsidR="009C40E2" w:rsidRPr="00DE2E60">
        <w:rPr>
          <w:lang w:eastAsia="ar-SA"/>
        </w:rPr>
        <w:t>6</w:t>
      </w:r>
      <w:r w:rsidRPr="00DE2E60">
        <w:rPr>
          <w:lang w:eastAsia="ar-SA"/>
        </w:rPr>
        <w:t>, Zamawiający może zlecić</w:t>
      </w:r>
      <w:r w:rsidR="00514B53" w:rsidRPr="00DE2E60">
        <w:rPr>
          <w:lang w:eastAsia="ar-SA"/>
        </w:rPr>
        <w:t xml:space="preserve"> ich</w:t>
      </w:r>
      <w:r w:rsidRPr="00DE2E60">
        <w:rPr>
          <w:lang w:eastAsia="ar-SA"/>
        </w:rPr>
        <w:t xml:space="preserve"> usunięcie stronie trzeciej na koszt i ryzyko Wykonawcy. W tym przypadku koszty usuwania wad będą pokrywane w pierwszej kolejności z kwoty zatrzymanej tytułem zabezpieczenia należytego wykonania Umowy.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Zamawiający obciąży wykonawcę kosztami wykonania zas</w:t>
      </w:r>
      <w:r w:rsidR="009C40E2" w:rsidRPr="00DE2E60">
        <w:rPr>
          <w:lang w:eastAsia="ar-SA"/>
        </w:rPr>
        <w:t>tępczego, o którym mowa w ust. 8</w:t>
      </w:r>
      <w:r w:rsidR="00F162AE" w:rsidRPr="00DE2E60">
        <w:rPr>
          <w:lang w:eastAsia="ar-SA"/>
        </w:rPr>
        <w:t>.</w:t>
      </w:r>
      <w:r w:rsidRPr="00DE2E60">
        <w:rPr>
          <w:lang w:eastAsia="ar-SA"/>
        </w:rPr>
        <w:t xml:space="preserve"> Wykonawca jest zobowiązany zwrócić Zamawiającemu kwotę wykonania zastępczego w ciągu 14 dni od dnia otrzymania wezwania do zapłaty pod rygorem naliczenia  </w:t>
      </w:r>
      <w:r w:rsidR="00514B53" w:rsidRPr="00DE2E60">
        <w:rPr>
          <w:lang w:eastAsia="ar-SA"/>
        </w:rPr>
        <w:t xml:space="preserve">ustawowych </w:t>
      </w:r>
      <w:r w:rsidRPr="00DE2E60">
        <w:rPr>
          <w:lang w:eastAsia="ar-SA"/>
        </w:rPr>
        <w:t xml:space="preserve">odsetek za zwłokę w transakcjach handlowych.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Powiadomienie o wystąpieniu wady Zamawiający zgłasza Wykonawcy elektronicznie, na wskazany przez Wykonawcę adres poczty elektronicznej lub </w:t>
      </w:r>
      <w:r w:rsidR="000205FD" w:rsidRPr="00DE2E60">
        <w:rPr>
          <w:rFonts w:eastAsia="Calibri"/>
          <w:lang w:eastAsia="en-US"/>
        </w:rPr>
        <w:t>listem poleconym adres siedziby Wykonawcy</w:t>
      </w:r>
      <w:r w:rsidRPr="00DE2E60">
        <w:rPr>
          <w:rFonts w:eastAsia="Calibri"/>
          <w:lang w:eastAsia="en-US"/>
        </w:rPr>
        <w:t>.</w:t>
      </w:r>
    </w:p>
    <w:p w:rsidR="000205FD"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gwarancji ulega przedłużeniu o czas usunięcia wady, jeżeli powiadomienie o wystąpieniu wady nastąpiło jeszcze w czasie trwania gwarancji.</w:t>
      </w:r>
    </w:p>
    <w:p w:rsidR="00486613" w:rsidRPr="00DE2E60" w:rsidRDefault="000205FD"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 xml:space="preserve">Na podstawie art. 558 § 1 Kodeksu cywilnego strony rozszerzają odpowiedzialność Wykonawcy z tytułu rękojmi za wady przedmiotu umowy w ten sposób, że </w:t>
      </w:r>
      <w:r w:rsidRPr="00DE2E60">
        <w:rPr>
          <w:color w:val="000000"/>
          <w:lang w:eastAsia="ar-SA"/>
        </w:rPr>
        <w:t>termin rękojmi skończy się z dniem upływu terminu udzielonej gwarancji.</w:t>
      </w:r>
      <w:r w:rsidRPr="00DE2E60">
        <w:rPr>
          <w:rFonts w:eastAsia="Calibri"/>
          <w:lang w:eastAsia="en-US"/>
        </w:rPr>
        <w:t xml:space="preserve"> </w:t>
      </w:r>
      <w:r w:rsidR="00486613" w:rsidRPr="00DE2E60">
        <w:rPr>
          <w:color w:val="000000"/>
          <w:lang w:eastAsia="ar-SA"/>
        </w:rPr>
        <w:t xml:space="preserve">Wykonawca odpowiada z tytułu rękojmi za wady fizyczne, jeżeli wada </w:t>
      </w:r>
      <w:r w:rsidR="00486613" w:rsidRPr="00DE2E60">
        <w:rPr>
          <w:color w:val="000000"/>
          <w:shd w:val="clear" w:color="auto" w:fill="FFFFFF"/>
          <w:lang w:eastAsia="ar-SA"/>
        </w:rPr>
        <w:t>fizyczna zostanie stwierdzona przed upływem okresu równego okresowi okre</w:t>
      </w:r>
      <w:r w:rsidRPr="00DE2E60">
        <w:rPr>
          <w:color w:val="000000"/>
          <w:shd w:val="clear" w:color="auto" w:fill="FFFFFF"/>
          <w:lang w:eastAsia="ar-SA"/>
        </w:rPr>
        <w:t xml:space="preserve">s udzielonej gwarancji jakości.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W okresie rękojmi i gwarancji jakości Wykonawca zobowiązany jest do pisemnego zawiadomienia Zamawiającego w terminie 7 dni 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zmianie siedziby lub nazwy Wykonawcy</w:t>
      </w:r>
      <w:r w:rsidR="000205FD" w:rsidRPr="00DE2E60">
        <w:rPr>
          <w:rFonts w:eastAsia="Lucida Sans Unicode"/>
          <w:kern w:val="3"/>
        </w:rPr>
        <w:t xml:space="preserve"> oraz adresu poczty elektronicznej przeznaczonej po powiadamiania o wystąpieniu wady ( w przypadku niedopełnienia tego obowiązku skierowanie korespondencji na dotychczasowy adres wywiera skutek doręczenia ), </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wszczęciu postępowania upadłościowego,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ogłoszeniu swojej likwidacji,</w:t>
      </w:r>
    </w:p>
    <w:p w:rsidR="00486613"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zawieszeniu działalności</w:t>
      </w:r>
      <w:r w:rsidR="000205FD" w:rsidRPr="00DE2E60">
        <w:rPr>
          <w:rFonts w:eastAsia="Lucida Sans Unicode"/>
          <w:kern w:val="3"/>
        </w:rPr>
        <w:t>.</w:t>
      </w:r>
    </w:p>
    <w:p w:rsidR="00AA4D49" w:rsidRPr="009F513F" w:rsidRDefault="00AA4D49" w:rsidP="00B436B0">
      <w:pPr>
        <w:pStyle w:val="Akapitzlist"/>
        <w:numPr>
          <w:ilvl w:val="0"/>
          <w:numId w:val="25"/>
        </w:numPr>
        <w:spacing w:line="240" w:lineRule="auto"/>
        <w:ind w:left="499" w:hanging="357"/>
        <w:rPr>
          <w:rFonts w:eastAsia="Lucida Sans Unicode"/>
          <w:kern w:val="3"/>
        </w:rPr>
      </w:pPr>
      <w:r w:rsidRPr="009F513F">
        <w:rPr>
          <w:rFonts w:eastAsia="Lucida Sans Unicode"/>
          <w:kern w:val="3"/>
        </w:rPr>
        <w:t xml:space="preserve">Wykonawca zobowiązuje się do wykonywania przez okres obowiązywania gwarancji i rękojmi </w:t>
      </w:r>
      <w:r w:rsidR="00607C47" w:rsidRPr="009F513F">
        <w:rPr>
          <w:rFonts w:eastAsia="Lucida Sans Unicode"/>
          <w:kern w:val="3"/>
        </w:rPr>
        <w:t xml:space="preserve">bezpłatnych </w:t>
      </w:r>
      <w:r w:rsidRPr="009F513F">
        <w:rPr>
          <w:rFonts w:eastAsia="Lucida Sans Unicode"/>
          <w:kern w:val="3"/>
        </w:rPr>
        <w:t>przeglądów gwarancyjnych dotyczących wykonanego przedmiotu umowy,  w terminach uzgodnionych przez strony</w:t>
      </w:r>
      <w:r w:rsidR="009F513F" w:rsidRPr="009F513F">
        <w:rPr>
          <w:rFonts w:eastAsia="Lucida Sans Unicode"/>
          <w:kern w:val="3"/>
        </w:rPr>
        <w:t>.</w:t>
      </w:r>
      <w:r w:rsidRPr="009F513F">
        <w:rPr>
          <w:rFonts w:eastAsia="Lucida Sans Unicode"/>
          <w:strike/>
          <w:kern w:val="3"/>
        </w:rPr>
        <w:t xml:space="preserve"> </w:t>
      </w:r>
    </w:p>
    <w:p w:rsidR="00AA4D49" w:rsidRPr="00AA4D49" w:rsidRDefault="00607C47" w:rsidP="00B436B0">
      <w:pPr>
        <w:pStyle w:val="Akapitzlist"/>
        <w:numPr>
          <w:ilvl w:val="0"/>
          <w:numId w:val="25"/>
        </w:numPr>
        <w:spacing w:line="240" w:lineRule="auto"/>
        <w:ind w:left="499" w:hanging="357"/>
        <w:rPr>
          <w:rFonts w:eastAsia="Lucida Sans Unicode"/>
          <w:kern w:val="3"/>
        </w:rPr>
      </w:pPr>
      <w:r w:rsidRPr="00AA4D49">
        <w:rPr>
          <w:rFonts w:eastAsia="Lucida Sans Unicode"/>
          <w:kern w:val="3"/>
        </w:rPr>
        <w:t xml:space="preserve">Zamawiający może wezwać Wykonawcę do dokonania bezpłatnego przeglądu gwarancyjnego niezależnie od wykonywanych okresowych przeglądów gwarancyjnych </w:t>
      </w:r>
      <w:r>
        <w:rPr>
          <w:rFonts w:eastAsia="Lucida Sans Unicode"/>
          <w:kern w:val="3"/>
        </w:rPr>
        <w:t>w</w:t>
      </w:r>
      <w:r w:rsidR="00AA4D49" w:rsidRPr="00AA4D49">
        <w:rPr>
          <w:rFonts w:eastAsia="Lucida Sans Unicode"/>
          <w:kern w:val="3"/>
        </w:rPr>
        <w:t xml:space="preserve"> przypadku podejrzeń dotyczących wystąpienia wad lub usterek. Przegląd gwarancyjny na żądanie powinien być przeprowadzony w terminie wyznaczonym przez Zamawiającego, chyba, że strony uzgodnią inny termin. </w:t>
      </w:r>
    </w:p>
    <w:p w:rsidR="006C4233" w:rsidRPr="00DE2E60" w:rsidRDefault="006C4233" w:rsidP="00DE2E60">
      <w:pPr>
        <w:spacing w:line="240" w:lineRule="auto"/>
        <w:ind w:left="0" w:firstLine="0"/>
      </w:pPr>
    </w:p>
    <w:p w:rsidR="00550100" w:rsidRPr="00DE2E60" w:rsidRDefault="003D3BE4" w:rsidP="00DE2E60">
      <w:pPr>
        <w:widowControl/>
        <w:spacing w:line="240" w:lineRule="auto"/>
        <w:ind w:left="0" w:firstLine="0"/>
        <w:jc w:val="center"/>
        <w:rPr>
          <w:rFonts w:eastAsia="Calibri"/>
          <w:b/>
          <w:bCs/>
          <w:lang w:eastAsia="en-US"/>
        </w:rPr>
      </w:pPr>
      <w:r w:rsidRPr="00DE2E60">
        <w:rPr>
          <w:rFonts w:eastAsia="Calibri"/>
          <w:b/>
          <w:bCs/>
          <w:lang w:eastAsia="en-US"/>
        </w:rPr>
        <w:t>§ 15</w:t>
      </w:r>
    </w:p>
    <w:p w:rsidR="00550100" w:rsidRPr="00DE2E60" w:rsidRDefault="00550100" w:rsidP="00DE2E60">
      <w:pPr>
        <w:widowControl/>
        <w:spacing w:line="240" w:lineRule="auto"/>
        <w:ind w:left="0" w:firstLine="0"/>
        <w:jc w:val="center"/>
        <w:rPr>
          <w:rFonts w:eastAsia="Calibri"/>
          <w:b/>
          <w:bCs/>
          <w:lang w:eastAsia="en-US"/>
        </w:rPr>
      </w:pPr>
      <w:r w:rsidRPr="00DE2E60">
        <w:rPr>
          <w:rFonts w:eastAsia="Calibri"/>
          <w:b/>
          <w:bCs/>
          <w:lang w:eastAsia="en-US"/>
        </w:rPr>
        <w:t>Zabezpieczenie należytego wykonania umowy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Strony uzgodniły, że Wykonawca w dniu zawarcia umowy wniesie zabezpieczenie należytego wykonania umowy </w:t>
      </w:r>
      <w:r w:rsidR="00DF03BE" w:rsidRPr="00DE2E60">
        <w:rPr>
          <w:rFonts w:eastAsia="Calibri"/>
          <w:lang w:eastAsia="en-US"/>
        </w:rPr>
        <w:t xml:space="preserve">w wysokości </w:t>
      </w:r>
      <w:r w:rsidR="00DF03BE">
        <w:rPr>
          <w:rFonts w:eastAsia="Calibri"/>
          <w:b/>
          <w:bCs/>
          <w:lang w:eastAsia="en-US"/>
        </w:rPr>
        <w:t xml:space="preserve">5 % wynagrodzenia </w:t>
      </w:r>
      <w:r w:rsidR="00DF03BE" w:rsidRPr="00DE2E60">
        <w:rPr>
          <w:rFonts w:eastAsia="Calibri"/>
          <w:b/>
          <w:bCs/>
          <w:lang w:eastAsia="en-US"/>
        </w:rPr>
        <w:t xml:space="preserve"> brutto</w:t>
      </w:r>
      <w:r w:rsidR="00DD5DA8">
        <w:rPr>
          <w:rFonts w:eastAsia="Calibri"/>
          <w:b/>
          <w:bCs/>
          <w:lang w:eastAsia="en-US"/>
        </w:rPr>
        <w:t xml:space="preserve"> określonego w § 3 ust. 1</w:t>
      </w:r>
      <w:r w:rsidR="00DF03BE" w:rsidRPr="00DE2E60">
        <w:rPr>
          <w:rFonts w:eastAsia="Calibri"/>
          <w:lang w:eastAsia="en-US"/>
        </w:rPr>
        <w:t>, co stanowi kwotę: …</w:t>
      </w:r>
      <w:r w:rsidR="00DF03BE" w:rsidRPr="00DE2E60">
        <w:rPr>
          <w:rFonts w:eastAsia="Calibri"/>
          <w:highlight w:val="yellow"/>
          <w:lang w:eastAsia="en-US"/>
        </w:rPr>
        <w:t>……………</w:t>
      </w:r>
      <w:r w:rsidR="00DF03BE" w:rsidRPr="00DE2E60">
        <w:rPr>
          <w:rFonts w:eastAsia="Calibri"/>
          <w:lang w:eastAsia="en-US"/>
        </w:rPr>
        <w:t xml:space="preserve">… złotych (słownie: </w:t>
      </w:r>
      <w:r w:rsidR="00DF03BE" w:rsidRPr="00DE2E60">
        <w:rPr>
          <w:rFonts w:eastAsia="Calibri"/>
          <w:highlight w:val="yellow"/>
          <w:lang w:eastAsia="en-US"/>
        </w:rPr>
        <w:t>…………………</w:t>
      </w:r>
      <w:r w:rsidR="00DF03BE">
        <w:rPr>
          <w:rFonts w:eastAsia="Calibri"/>
          <w:lang w:eastAsia="en-US"/>
        </w:rPr>
        <w:t xml:space="preserve">…..)  </w:t>
      </w:r>
      <w:r w:rsidRPr="00DE2E60">
        <w:rPr>
          <w:rFonts w:eastAsia="Calibri"/>
          <w:lang w:eastAsia="en-US"/>
        </w:rPr>
        <w:t xml:space="preserve">w formie </w:t>
      </w:r>
      <w:r w:rsidRPr="00DE2E60">
        <w:rPr>
          <w:rFonts w:eastAsia="Calibri"/>
          <w:highlight w:val="yellow"/>
          <w:lang w:eastAsia="en-US"/>
        </w:rPr>
        <w:t>………………</w:t>
      </w:r>
      <w:r w:rsidRPr="00DE2E60">
        <w:rPr>
          <w:rFonts w:eastAsia="Calibri"/>
          <w:lang w:eastAsia="en-US"/>
        </w:rPr>
        <w:t xml:space="preserve">..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Zabezpieczenie należytego wykonania umowy ma na celu zabezpieczenie </w:t>
      </w:r>
      <w:r w:rsidRPr="00DE2E60">
        <w:rPr>
          <w:rFonts w:eastAsia="Calibri"/>
          <w:lang w:eastAsia="en-US"/>
        </w:rPr>
        <w:br/>
        <w:t xml:space="preserve">i ewentualne zaspokojenie roszczeń Zamawiającego z tytułu niewykonania lub </w:t>
      </w:r>
      <w:r w:rsidRPr="00DE2E60">
        <w:rPr>
          <w:rFonts w:eastAsia="Calibri"/>
          <w:lang w:eastAsia="en-US"/>
        </w:rPr>
        <w:lastRenderedPageBreak/>
        <w:t xml:space="preserve">nienależytego wykonania umowy przez Wykonawcę, </w:t>
      </w:r>
      <w:r w:rsidRPr="00DE2E60">
        <w:rPr>
          <w:rFonts w:eastAsia="Calibri"/>
          <w:color w:val="000000"/>
          <w:lang w:eastAsia="ar-SA"/>
        </w:rPr>
        <w:t>oraz roszczeń z tytułu rękojmi</w:t>
      </w:r>
      <w:r w:rsidR="003D3BE4" w:rsidRPr="00DE2E60">
        <w:rPr>
          <w:rFonts w:eastAsia="Calibri"/>
          <w:color w:val="000000"/>
          <w:lang w:eastAsia="ar-SA"/>
        </w:rPr>
        <w:t xml:space="preserve"> za wady fizyczne lub gwarancji.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Beneficjentem zabezpieczenia należytego wykonania umowy jest Zamawiający.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Koszty zabezpieczenia należytego wykonania umowy ponosi Wykonawca.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Kwota w wysokości ………</w:t>
      </w:r>
      <w:r w:rsidRPr="00DE2E60">
        <w:rPr>
          <w:rFonts w:eastAsia="Calibri"/>
          <w:highlight w:val="yellow"/>
          <w:lang w:eastAsia="en-US"/>
        </w:rPr>
        <w:t>………</w:t>
      </w:r>
      <w:r w:rsidRPr="00DE2E60">
        <w:rPr>
          <w:rFonts w:eastAsia="Calibri"/>
          <w:lang w:eastAsia="en-US"/>
        </w:rPr>
        <w:t>… złotych (słownie: ………</w:t>
      </w:r>
      <w:r w:rsidRPr="00DE2E60">
        <w:rPr>
          <w:rFonts w:eastAsia="Calibri"/>
          <w:highlight w:val="yellow"/>
          <w:lang w:eastAsia="en-US"/>
        </w:rPr>
        <w:t>………</w:t>
      </w:r>
      <w:r w:rsidRPr="00DE2E60">
        <w:rPr>
          <w:rFonts w:eastAsia="Calibri"/>
          <w:lang w:eastAsia="en-US"/>
        </w:rPr>
        <w:t>……..), stanowiąca 70% zabezpieczenia należytego wykonania umowy, zostanie zwrócona w terminie 30 dni od dnia podpisania protokołu odbioru końcowego robót.</w:t>
      </w:r>
    </w:p>
    <w:p w:rsidR="00550100" w:rsidRPr="00DE2E60" w:rsidRDefault="00550100" w:rsidP="00B436B0">
      <w:pPr>
        <w:widowControl/>
        <w:numPr>
          <w:ilvl w:val="0"/>
          <w:numId w:val="27"/>
        </w:numPr>
        <w:suppressAutoHyphens/>
        <w:autoSpaceDE/>
        <w:autoSpaceDN/>
        <w:spacing w:line="240" w:lineRule="auto"/>
        <w:ind w:left="426"/>
        <w:contextualSpacing/>
        <w:jc w:val="both"/>
        <w:textAlignment w:val="baseline"/>
        <w:rPr>
          <w:rFonts w:eastAsia="Calibri"/>
          <w:color w:val="000000"/>
          <w:lang w:eastAsia="en-US"/>
        </w:rPr>
      </w:pPr>
      <w:r w:rsidRPr="00DE2E60">
        <w:rPr>
          <w:rFonts w:eastAsia="Calibri"/>
          <w:color w:val="000000"/>
          <w:lang w:eastAsia="ar-SA"/>
        </w:rPr>
        <w:t>Kwota pozostawiona na zabezpieczenie roszczeń z tytułu rękojmi za wady fizyczne lub gwarancji wynosząca 30% wartości zabezpieczenia należytego wykonania umowy, wynosząca ……</w:t>
      </w:r>
      <w:r w:rsidRPr="00DE2E60">
        <w:rPr>
          <w:rFonts w:eastAsia="Calibri"/>
          <w:color w:val="000000"/>
          <w:highlight w:val="yellow"/>
          <w:lang w:eastAsia="ar-SA"/>
        </w:rPr>
        <w:t>………</w:t>
      </w:r>
      <w:r w:rsidRPr="00DE2E60">
        <w:rPr>
          <w:rFonts w:eastAsia="Calibri"/>
          <w:color w:val="000000"/>
          <w:lang w:eastAsia="ar-SA"/>
        </w:rPr>
        <w:t>…… złotych (słownie: …</w:t>
      </w:r>
      <w:r w:rsidRPr="00DE2E60">
        <w:rPr>
          <w:rFonts w:eastAsia="Calibri"/>
          <w:color w:val="000000"/>
          <w:highlight w:val="yellow"/>
          <w:lang w:eastAsia="ar-SA"/>
        </w:rPr>
        <w:t>…………</w:t>
      </w:r>
      <w:r w:rsidRPr="00DE2E60">
        <w:rPr>
          <w:rFonts w:eastAsia="Calibri"/>
          <w:color w:val="000000"/>
          <w:lang w:eastAsia="ar-SA"/>
        </w:rPr>
        <w:t>………..), zostanie zwrócona nie później niż w 15 dniu po upływie okresu rękojmi</w:t>
      </w:r>
      <w:r w:rsidR="003D3BE4" w:rsidRPr="00DE2E60">
        <w:rPr>
          <w:rFonts w:eastAsia="Calibri"/>
          <w:color w:val="000000"/>
          <w:lang w:eastAsia="ar-SA"/>
        </w:rPr>
        <w:t xml:space="preserve">. </w:t>
      </w:r>
      <w:r w:rsidRPr="00DE2E60">
        <w:rPr>
          <w:rFonts w:eastAsia="Calibri"/>
          <w:color w:val="000000"/>
          <w:lang w:eastAsia="ar-SA"/>
        </w:rPr>
        <w:t xml:space="preserve">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pozostaje w dyspozycji Zamawiającego i zachowuje swoją ważność na czas określony w umowie.</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nie zajdzie powód do realizacji zabezpieczenia w całości lub w części, podlega ono zwrotowi Wykonawcy odpowiednio w całości lub w części w terminach, o których mowa w ust. 6 i 7.</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w:t>
      </w:r>
      <w:r w:rsidR="003D3BE4" w:rsidRPr="00DE2E60">
        <w:rPr>
          <w:color w:val="000000"/>
          <w:lang w:eastAsia="ar-SA"/>
        </w:rPr>
        <w:t xml:space="preserve">7 </w:t>
      </w:r>
      <w:r w:rsidRPr="00DE2E60">
        <w:rPr>
          <w:color w:val="000000"/>
          <w:lang w:eastAsia="ar-SA"/>
        </w:rPr>
        <w:t>dniowego terminu zapłaty tej kary. Jeśli kwota uzyskana z</w:t>
      </w:r>
      <w:r w:rsidR="008F4535" w:rsidRPr="00DE2E60">
        <w:rPr>
          <w:color w:val="000000"/>
          <w:lang w:eastAsia="ar-SA"/>
        </w:rPr>
        <w:t xml:space="preserve"> potrącenia z należnością z</w:t>
      </w:r>
      <w:r w:rsidRPr="00DE2E60">
        <w:rPr>
          <w:color w:val="000000"/>
          <w:lang w:eastAsia="ar-SA"/>
        </w:rPr>
        <w:t xml:space="preserve"> faktury przedłożonej do zapłaty przez Wykonawcę oraz z zabezpieczenia należytego wykonania umowy nie zabezpieczy roszczeń Zamawiającego</w:t>
      </w:r>
      <w:r w:rsidRPr="00DE2E60">
        <w:rPr>
          <w:lang w:eastAsia="ar-SA"/>
        </w:rPr>
        <w:t xml:space="preserve"> w całości, Zamawiający będzie uprawniony do dochodzenia pozostałej części od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lang w:eastAsia="ar-SA"/>
        </w:rPr>
      </w:pPr>
      <w:r w:rsidRPr="00DE2E60">
        <w:rPr>
          <w:color w:val="000000"/>
          <w:spacing w:val="6"/>
          <w:lang w:eastAsia="ar-SA"/>
        </w:rPr>
        <w:t xml:space="preserve">W sytuacji, gdy </w:t>
      </w:r>
      <w:r w:rsidRPr="00DE2E60">
        <w:rPr>
          <w:color w:val="000000"/>
          <w:spacing w:val="4"/>
          <w:lang w:eastAsia="ar-SA"/>
        </w:rPr>
        <w:t>wystąpi konieczność przedłużenia terminu realizacji umowy,</w:t>
      </w:r>
      <w:r w:rsidRPr="00DE2E60">
        <w:rPr>
          <w:color w:val="000000"/>
          <w:spacing w:val="7"/>
          <w:lang w:eastAsia="ar-SA"/>
        </w:rPr>
        <w:t xml:space="preserve"> o którym mowa w § 2 ust. 1 Umowy, Wykonawca </w:t>
      </w:r>
      <w:r w:rsidRPr="00DE2E60">
        <w:rPr>
          <w:color w:val="000000"/>
          <w:spacing w:val="9"/>
          <w:lang w:eastAsia="ar-SA"/>
        </w:rPr>
        <w:t xml:space="preserve">przed zawarciem aneksu, zobowiązany jest do przedłużenia terminu </w:t>
      </w:r>
      <w:r w:rsidRPr="00DE2E60">
        <w:rPr>
          <w:color w:val="000000"/>
          <w:spacing w:val="6"/>
          <w:lang w:eastAsia="ar-SA"/>
        </w:rPr>
        <w:t xml:space="preserve">ważności wniesionego zabezpieczenia należytego wykonania umowy, albo jeśli nie jest to </w:t>
      </w:r>
      <w:r w:rsidRPr="00DE2E60">
        <w:rPr>
          <w:color w:val="000000"/>
          <w:spacing w:val="8"/>
          <w:lang w:eastAsia="ar-SA"/>
        </w:rPr>
        <w:t xml:space="preserve">możliwe, do wniesienia nowego zabezpieczenia, na warunkach zaakceptowanych przez </w:t>
      </w:r>
      <w:r w:rsidRPr="00DE2E60">
        <w:rPr>
          <w:color w:val="000000"/>
          <w:spacing w:val="5"/>
          <w:lang w:eastAsia="ar-SA"/>
        </w:rPr>
        <w:t>Zamawiającego, na okres wynikający z aneksu do umowy.</w:t>
      </w:r>
    </w:p>
    <w:p w:rsidR="00550100" w:rsidRPr="00144F3C" w:rsidRDefault="00550100" w:rsidP="00B436B0">
      <w:pPr>
        <w:widowControl/>
        <w:numPr>
          <w:ilvl w:val="0"/>
          <w:numId w:val="27"/>
        </w:numPr>
        <w:suppressAutoHyphens/>
        <w:autoSpaceDE/>
        <w:autoSpaceDN/>
        <w:adjustRightInd/>
        <w:spacing w:line="240" w:lineRule="auto"/>
        <w:ind w:left="426" w:hanging="426"/>
        <w:contextualSpacing/>
        <w:jc w:val="both"/>
        <w:textAlignment w:val="baseline"/>
        <w:rPr>
          <w:rFonts w:eastAsia="Calibri"/>
        </w:rPr>
      </w:pPr>
      <w:r w:rsidRPr="00144F3C">
        <w:rPr>
          <w:rFonts w:eastAsia="Calibri"/>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144F3C">
        <w:rPr>
          <w:rFonts w:eastAsia="Calibri"/>
          <w:vertAlign w:val="superscript"/>
        </w:rPr>
        <w:t>1</w:t>
      </w:r>
      <w:r w:rsidRPr="00144F3C">
        <w:rPr>
          <w:rFonts w:eastAsia="Calibri"/>
        </w:rPr>
        <w:t xml:space="preserve"> ustawy z 2 marca 2020 r. o </w:t>
      </w:r>
      <w:r w:rsidRPr="00144F3C">
        <w:rPr>
          <w:rFonts w:eastAsia="Calibri"/>
        </w:rPr>
        <w:lastRenderedPageBreak/>
        <w:t xml:space="preserve">szczególnych rozwiązaniach związanych z zapobieganiem, przeciwdziałaniem i zwalczaniem COVID-19, innych chorób zakaźnych oraz wywołanych nimi sytuacji kryzysowych (t. j. Dz. U. z 2020 r., poz. 1843 z </w:t>
      </w:r>
      <w:proofErr w:type="spellStart"/>
      <w:r w:rsidRPr="00144F3C">
        <w:rPr>
          <w:rFonts w:eastAsia="Calibri"/>
        </w:rPr>
        <w:t>późn</w:t>
      </w:r>
      <w:proofErr w:type="spellEnd"/>
      <w:r w:rsidRPr="00144F3C">
        <w:rPr>
          <w:rFonts w:eastAsia="Calibri"/>
        </w:rPr>
        <w:t>. zm.).</w:t>
      </w:r>
    </w:p>
    <w:p w:rsidR="006C4233" w:rsidRPr="00DE2E60" w:rsidRDefault="006C4233" w:rsidP="00DE2E60">
      <w:pPr>
        <w:spacing w:line="240" w:lineRule="auto"/>
      </w:pPr>
    </w:p>
    <w:p w:rsidR="001E7A5C" w:rsidRPr="001E7A5C" w:rsidRDefault="001E7A5C" w:rsidP="001E7A5C">
      <w:pPr>
        <w:widowControl/>
        <w:spacing w:line="240" w:lineRule="auto"/>
        <w:ind w:left="0" w:firstLine="0"/>
        <w:jc w:val="center"/>
        <w:rPr>
          <w:b/>
          <w:bCs/>
          <w:lang w:eastAsia="ar-SA"/>
        </w:rPr>
      </w:pPr>
      <w:r>
        <w:rPr>
          <w:rFonts w:eastAsia="Calibri"/>
          <w:b/>
          <w:bCs/>
          <w:lang w:eastAsia="en-US"/>
        </w:rPr>
        <w:t>§ 16</w:t>
      </w:r>
      <w:r w:rsidRPr="001E7A5C">
        <w:rPr>
          <w:b/>
          <w:bCs/>
          <w:lang w:eastAsia="ar-SA"/>
        </w:rPr>
        <w:t xml:space="preserve"> </w:t>
      </w:r>
    </w:p>
    <w:p w:rsidR="001E7A5C" w:rsidRDefault="001E7A5C" w:rsidP="001E7A5C">
      <w:pPr>
        <w:widowControl/>
        <w:spacing w:line="240" w:lineRule="auto"/>
        <w:ind w:left="0" w:firstLine="0"/>
        <w:jc w:val="center"/>
        <w:rPr>
          <w:rFonts w:eastAsia="Calibri"/>
          <w:b/>
          <w:bCs/>
          <w:lang w:eastAsia="en-US"/>
        </w:rPr>
      </w:pPr>
      <w:r w:rsidRPr="001E7A5C">
        <w:rPr>
          <w:rFonts w:eastAsia="Calibri"/>
          <w:b/>
          <w:bCs/>
          <w:lang w:eastAsia="en-US"/>
        </w:rPr>
        <w:t>Odstąpienie od umowy</w:t>
      </w:r>
    </w:p>
    <w:p w:rsidR="006000AF" w:rsidRPr="006000AF" w:rsidRDefault="006000AF"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6000AF">
        <w:rPr>
          <w:rFonts w:eastAsia="Calibri"/>
          <w:lang w:eastAsia="en-US"/>
        </w:rPr>
        <w:t>Zamawiający może odstąpić od umowy:</w:t>
      </w:r>
    </w:p>
    <w:p w:rsidR="006000AF" w:rsidRPr="006000AF" w:rsidRDefault="006000AF" w:rsidP="00B436B0">
      <w:pPr>
        <w:pStyle w:val="Akapitzlist"/>
        <w:numPr>
          <w:ilvl w:val="1"/>
          <w:numId w:val="29"/>
        </w:numPr>
        <w:spacing w:line="240" w:lineRule="auto"/>
        <w:contextualSpacing/>
        <w:rPr>
          <w:rFonts w:eastAsia="Calibri"/>
          <w:lang w:eastAsia="en-US"/>
        </w:rPr>
      </w:pPr>
      <w:r w:rsidRPr="006000AF">
        <w:rPr>
          <w:rFonts w:eastAsia="Calibri"/>
          <w:lang w:eastAsia="en-US"/>
        </w:rPr>
        <w:t xml:space="preserve">w terminie 30 dni od powzięcia wiadomości o zaistnieniu istotnej zmiany okoliczności powodującej, </w:t>
      </w:r>
      <w:r w:rsidRPr="006000AF">
        <w:rPr>
          <w:rFonts w:eastAsia="Calibri"/>
        </w:rPr>
        <w:t>że wykonanie umowy nie leży w interesie publicznym, czego nie można było przewidzieć w chwili zawarcia umowy, lub dalsze wykonywanie umowy może zagrozić podstawowemu interesowi bezpieczeństwa</w:t>
      </w:r>
      <w:r w:rsidRPr="006000AF">
        <w:rPr>
          <w:rFonts w:eastAsia="Calibri"/>
          <w:lang w:eastAsia="en-US"/>
        </w:rPr>
        <w:t xml:space="preserve"> państwa lub bezpieczeństwu publicznemu,</w:t>
      </w:r>
    </w:p>
    <w:p w:rsidR="006000AF" w:rsidRPr="008D25B9" w:rsidRDefault="006000AF" w:rsidP="00B436B0">
      <w:pPr>
        <w:pStyle w:val="Akapitzlist"/>
        <w:numPr>
          <w:ilvl w:val="1"/>
          <w:numId w:val="29"/>
        </w:numPr>
        <w:spacing w:line="240" w:lineRule="auto"/>
        <w:contextualSpacing/>
        <w:rPr>
          <w:rFonts w:eastAsia="Calibri"/>
          <w:lang w:eastAsia="en-US"/>
        </w:rPr>
      </w:pPr>
      <w:r w:rsidRPr="006000AF">
        <w:rPr>
          <w:rFonts w:eastAsia="Calibri"/>
        </w:rPr>
        <w:t xml:space="preserve">w przypadkach i na zasadach określonych w art. 456 ust. 1 </w:t>
      </w:r>
      <w:proofErr w:type="spellStart"/>
      <w:r w:rsidRPr="006000AF">
        <w:rPr>
          <w:rFonts w:eastAsia="Calibri"/>
        </w:rPr>
        <w:t>pkt</w:t>
      </w:r>
      <w:proofErr w:type="spellEnd"/>
      <w:r w:rsidRPr="006000AF">
        <w:rPr>
          <w:rFonts w:eastAsia="Calibri"/>
        </w:rPr>
        <w:t xml:space="preserve"> 2 ustawy z dnia 11 września 2019 r.</w:t>
      </w:r>
      <w:r>
        <w:rPr>
          <w:rFonts w:eastAsia="Calibri"/>
        </w:rPr>
        <w:t xml:space="preserve"> </w:t>
      </w:r>
      <w:r w:rsidRPr="006000AF">
        <w:rPr>
          <w:rFonts w:eastAsia="Calibri"/>
          <w:lang w:eastAsia="en-US"/>
        </w:rPr>
        <w:t>Prawo zamówień publicznych.</w:t>
      </w:r>
      <w:r w:rsidR="008D25B9">
        <w:rPr>
          <w:rFonts w:eastAsia="Calibri"/>
          <w:lang w:eastAsia="en-US"/>
        </w:rPr>
        <w:t xml:space="preserve"> </w:t>
      </w:r>
      <w:r w:rsidRPr="008D25B9">
        <w:rPr>
          <w:rFonts w:eastAsia="Calibri"/>
          <w:lang w:eastAsia="en-US"/>
        </w:rPr>
        <w:t xml:space="preserve">W przypadku, o którym mowa w art. 456 ust. 1 </w:t>
      </w:r>
      <w:proofErr w:type="spellStart"/>
      <w:r w:rsidRPr="008D25B9">
        <w:rPr>
          <w:rFonts w:eastAsia="Calibri"/>
          <w:lang w:eastAsia="en-US"/>
        </w:rPr>
        <w:t>pkt</w:t>
      </w:r>
      <w:proofErr w:type="spellEnd"/>
      <w:r w:rsidRPr="008D25B9">
        <w:rPr>
          <w:rFonts w:eastAsia="Calibri"/>
          <w:lang w:eastAsia="en-US"/>
        </w:rPr>
        <w:t xml:space="preserve"> 2 lit. a, </w:t>
      </w:r>
      <w:r w:rsidRPr="008D25B9">
        <w:rPr>
          <w:rFonts w:eastAsia="Calibri"/>
          <w:bCs/>
          <w:lang w:eastAsia="en-US"/>
        </w:rPr>
        <w:t xml:space="preserve">Zamawiający </w:t>
      </w:r>
      <w:r w:rsidRPr="008D25B9">
        <w:rPr>
          <w:rFonts w:eastAsia="Calibri"/>
          <w:lang w:eastAsia="en-US"/>
        </w:rPr>
        <w:t>odstępuje od umowy</w:t>
      </w:r>
      <w:r w:rsidR="008D25B9">
        <w:rPr>
          <w:rFonts w:eastAsia="Calibri"/>
          <w:lang w:eastAsia="en-US"/>
        </w:rPr>
        <w:t xml:space="preserve"> </w:t>
      </w:r>
      <w:r w:rsidRPr="008D25B9">
        <w:rPr>
          <w:rFonts w:eastAsia="Calibri"/>
          <w:lang w:eastAsia="en-US"/>
        </w:rPr>
        <w:t>w części, której zmiana dotyczy.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 xml:space="preserve">Zamawiający </w:t>
      </w:r>
      <w:r w:rsidR="006000AF">
        <w:rPr>
          <w:rFonts w:eastAsia="Calibri"/>
          <w:lang w:eastAsia="en-US"/>
        </w:rPr>
        <w:t>może odstąpić</w:t>
      </w:r>
      <w:r w:rsidRPr="001E7A5C">
        <w:rPr>
          <w:rFonts w:eastAsia="Calibri"/>
          <w:lang w:eastAsia="en-US"/>
        </w:rPr>
        <w:t xml:space="preserve"> od umowy, jeżeli:</w:t>
      </w:r>
    </w:p>
    <w:p w:rsidR="001E7A5C" w:rsidRPr="001E7A5C" w:rsidRDefault="007138E3"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w:t>
      </w:r>
      <w:r w:rsidR="001E7A5C" w:rsidRPr="001E7A5C">
        <w:rPr>
          <w:rFonts w:eastAsia="Calibri"/>
          <w:lang w:eastAsia="en-US"/>
        </w:rPr>
        <w:t>ykonawca realizuje roboty budowlane, stanowiące przedmiot zamówienia, w sposób niezgodny z dokumentacją projektową, specyfikacjami technicznymi wykonania i odbioru robót budowlanych, wskazani</w:t>
      </w:r>
      <w:r>
        <w:rPr>
          <w:rFonts w:eastAsia="Calibri"/>
          <w:lang w:eastAsia="en-US"/>
        </w:rPr>
        <w:t>ami Zamawiającego, wskazaniami I</w:t>
      </w:r>
      <w:r w:rsidR="001E7A5C" w:rsidRPr="001E7A5C">
        <w:rPr>
          <w:rFonts w:eastAsia="Calibri"/>
          <w:lang w:eastAsia="en-US"/>
        </w:rPr>
        <w:t xml:space="preserve">nspektora </w:t>
      </w:r>
      <w:r>
        <w:rPr>
          <w:rFonts w:eastAsia="Calibri"/>
          <w:lang w:eastAsia="en-US"/>
        </w:rPr>
        <w:t xml:space="preserve">nadzoru </w:t>
      </w:r>
      <w:r w:rsidR="001E7A5C" w:rsidRPr="001E7A5C">
        <w:rPr>
          <w:rFonts w:eastAsia="Calibri"/>
          <w:lang w:eastAsia="en-US"/>
        </w:rPr>
        <w:t xml:space="preserve">lub postanowieniami umowy pomimo </w:t>
      </w:r>
      <w:r>
        <w:rPr>
          <w:rFonts w:eastAsia="Calibri"/>
          <w:lang w:eastAsia="en-US"/>
        </w:rPr>
        <w:t>wezwania W</w:t>
      </w:r>
      <w:r w:rsidR="001E7A5C" w:rsidRPr="001E7A5C">
        <w:rPr>
          <w:rFonts w:eastAsia="Calibri"/>
          <w:lang w:eastAsia="en-US"/>
        </w:rPr>
        <w:t xml:space="preserve">ykonawcy do zaniechania naruszeń i bezskutecznego upływu terminu </w:t>
      </w:r>
      <w:r>
        <w:rPr>
          <w:rFonts w:eastAsia="Calibri"/>
          <w:lang w:eastAsia="en-US"/>
        </w:rPr>
        <w:t>do zaprzestania naruszeń</w:t>
      </w:r>
      <w:r w:rsidRPr="001E7A5C">
        <w:rPr>
          <w:rFonts w:eastAsia="Calibri"/>
          <w:lang w:eastAsia="en-US"/>
        </w:rPr>
        <w:t xml:space="preserve"> </w:t>
      </w:r>
      <w:r w:rsidR="001E7A5C" w:rsidRPr="001E7A5C">
        <w:rPr>
          <w:rFonts w:eastAsia="Calibri"/>
          <w:lang w:eastAsia="en-US"/>
        </w:rPr>
        <w:t>wskazanego w tych wezwaniach</w:t>
      </w:r>
      <w:r w:rsid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Wykonawca nie rozpoczął robót budowlanych bez uzasadnionej przyczyny w </w:t>
      </w:r>
      <w:r w:rsidRPr="001E7A5C">
        <w:rPr>
          <w:rFonts w:eastAsia="Calibri"/>
          <w:color w:val="000000"/>
          <w:lang w:eastAsia="en-US"/>
        </w:rPr>
        <w:t xml:space="preserve">okresie </w:t>
      </w:r>
      <w:r w:rsidR="005A0B6D">
        <w:rPr>
          <w:rFonts w:eastAsia="Calibri"/>
          <w:lang w:eastAsia="en-US"/>
        </w:rPr>
        <w:t>30</w:t>
      </w:r>
      <w:r w:rsidRPr="00DF03BE">
        <w:rPr>
          <w:rFonts w:eastAsia="Calibri"/>
          <w:lang w:eastAsia="en-US"/>
        </w:rPr>
        <w:t xml:space="preserve"> </w:t>
      </w:r>
      <w:r w:rsidRPr="001E7A5C">
        <w:rPr>
          <w:rFonts w:eastAsia="Calibri"/>
          <w:color w:val="000000"/>
          <w:lang w:eastAsia="en-US"/>
        </w:rPr>
        <w:t>dni od dnia zawarcia umowy i nie podjął ic</w:t>
      </w:r>
      <w:r>
        <w:rPr>
          <w:rFonts w:eastAsia="Calibri"/>
          <w:color w:val="000000"/>
          <w:lang w:eastAsia="en-US"/>
        </w:rPr>
        <w:t>h w terminie wyznaczonym przez Z</w:t>
      </w:r>
      <w:r w:rsidRPr="001E7A5C">
        <w:rPr>
          <w:rFonts w:eastAsia="Calibri"/>
          <w:color w:val="000000"/>
          <w:lang w:eastAsia="en-US"/>
        </w:rPr>
        <w:t>amawiającego</w:t>
      </w:r>
      <w:r w:rsidRP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opóźnienie </w:t>
      </w:r>
      <w:r w:rsidR="007138E3">
        <w:rPr>
          <w:rFonts w:eastAsia="Calibri"/>
          <w:lang w:eastAsia="en-US"/>
        </w:rPr>
        <w:t>wykonania</w:t>
      </w:r>
      <w:r w:rsidRPr="001E7A5C">
        <w:rPr>
          <w:rFonts w:eastAsia="Calibri"/>
          <w:lang w:eastAsia="en-US"/>
        </w:rPr>
        <w:t xml:space="preserve"> przedmiotu zamówienia przekroczy </w:t>
      </w:r>
      <w:r w:rsidRPr="001E7A5C">
        <w:rPr>
          <w:rFonts w:eastAsia="Calibri"/>
          <w:color w:val="000000"/>
          <w:lang w:eastAsia="en-US"/>
        </w:rPr>
        <w:t>30</w:t>
      </w:r>
      <w:r w:rsidRPr="001E7A5C">
        <w:rPr>
          <w:rFonts w:eastAsia="Calibri"/>
          <w:lang w:eastAsia="en-US"/>
        </w:rPr>
        <w:t xml:space="preserve"> dni, </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gdy wykonawca bez zgody Z</w:t>
      </w:r>
      <w:r w:rsidRPr="001E7A5C">
        <w:rPr>
          <w:rFonts w:eastAsia="Calibri"/>
          <w:lang w:eastAsia="en-US"/>
        </w:rPr>
        <w:t xml:space="preserve">amawiającego przerwał realizację robót i przerwa trwa dłużej niż </w:t>
      </w:r>
      <w:r w:rsidRPr="00DF03BE">
        <w:rPr>
          <w:rFonts w:eastAsia="Calibri"/>
          <w:lang w:eastAsia="en-US"/>
        </w:rPr>
        <w:t xml:space="preserve">14 </w:t>
      </w:r>
      <w:r w:rsidRPr="001E7A5C">
        <w:rPr>
          <w:rFonts w:eastAsia="Calibri"/>
          <w:lang w:eastAsia="en-US"/>
        </w:rPr>
        <w:t>dni,</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wystąpiła konieczność co najmniej trzykrotnego dokonania przez Zamawiającego bezpośredniej zapłaty </w:t>
      </w:r>
      <w:r w:rsidR="007138E3">
        <w:rPr>
          <w:rFonts w:eastAsia="Calibri"/>
          <w:lang w:eastAsia="en-US"/>
        </w:rPr>
        <w:t xml:space="preserve">wynagrodzenia </w:t>
      </w:r>
      <w:r w:rsidRPr="001E7A5C">
        <w:rPr>
          <w:rFonts w:eastAsia="Calibri"/>
          <w:lang w:eastAsia="en-US"/>
        </w:rPr>
        <w:t>podwykonawcy lub dalszemu podwykonawcy,</w:t>
      </w:r>
    </w:p>
    <w:p w:rsid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jeżeli Wykonawca nie dopełni obowi</w:t>
      </w:r>
      <w:r w:rsidR="007138E3">
        <w:rPr>
          <w:rFonts w:eastAsia="Calibri"/>
          <w:lang w:eastAsia="en-US"/>
        </w:rPr>
        <w:t>ązku przedłożenia harmonogramu rzeczowo-finansowego,</w:t>
      </w:r>
    </w:p>
    <w:p w:rsidR="00517448" w:rsidRPr="00517448" w:rsidRDefault="00517448" w:rsidP="00B436B0">
      <w:pPr>
        <w:pStyle w:val="Akapitzlist"/>
        <w:numPr>
          <w:ilvl w:val="0"/>
          <w:numId w:val="30"/>
        </w:numPr>
        <w:spacing w:line="240" w:lineRule="auto"/>
        <w:ind w:left="851" w:hanging="425"/>
        <w:rPr>
          <w:rFonts w:eastAsia="Calibri" w:cs="Times New Roman"/>
          <w:kern w:val="0"/>
          <w:lang w:eastAsia="en-US"/>
        </w:rPr>
      </w:pPr>
      <w:r w:rsidRPr="00517448">
        <w:rPr>
          <w:rFonts w:eastAsia="Calibri" w:cs="Times New Roman"/>
          <w:kern w:val="0"/>
          <w:lang w:eastAsia="en-US"/>
        </w:rPr>
        <w:t>zostanie ogłoszona upadłość lub rozwiązanie firmy Wykonawcy,</w:t>
      </w:r>
    </w:p>
    <w:p w:rsidR="00517448"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 przypadku wystąpienia okoliczności, o których mowa w art. 635 kodeksu cywilnego</w:t>
      </w:r>
      <w:r w:rsidR="00517448">
        <w:rPr>
          <w:rFonts w:eastAsia="Calibri"/>
          <w:lang w:eastAsia="en-US"/>
        </w:rPr>
        <w:t>,</w:t>
      </w:r>
    </w:p>
    <w:p w:rsidR="001E7A5C" w:rsidRPr="006000AF" w:rsidRDefault="00517448"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 innych przypadkach wskazanych w umowie</w:t>
      </w:r>
      <w:r w:rsidR="001E7A5C" w:rsidRPr="006000AF">
        <w:rPr>
          <w:rFonts w:eastAsia="Calibri"/>
          <w:lang w:eastAsia="en-US"/>
        </w:rPr>
        <w: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przypadka</w:t>
      </w:r>
      <w:r w:rsidR="008D25B9">
        <w:rPr>
          <w:rFonts w:eastAsia="Calibri"/>
          <w:lang w:eastAsia="en-US"/>
        </w:rPr>
        <w:t>ch określonych w ust. 2</w:t>
      </w:r>
      <w:r w:rsidRPr="001E7A5C">
        <w:rPr>
          <w:rFonts w:eastAsia="Calibri"/>
          <w:lang w:eastAsia="en-US"/>
        </w:rPr>
        <w:t xml:space="preserve">, odstąpienie od umowy może nastąpić w terminie 30 dni od powzięcia wiadomości o zaistnieniu okoliczności, o których mowa w ust. 1. </w:t>
      </w:r>
    </w:p>
    <w:p w:rsid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Odstąpienie od umowy powinno nastąpić w formie pisemnej pod rygorem nieważności takiego odstąpienia i powinno zawierać uzasadnienie.</w:t>
      </w:r>
    </w:p>
    <w:p w:rsidR="00517448" w:rsidRPr="00517448" w:rsidRDefault="00517448"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517448">
        <w:rPr>
          <w:rFonts w:eastAsia="Calibri"/>
          <w:lang w:eastAsia="en-US"/>
        </w:rPr>
        <w:t>Wykonawcy przysługuje prawo odstąpienia od umowy bez obowiązku zapłaty kar umownych z tytułu odstąpienia z winy Wykonawcy, jeżeli:</w:t>
      </w:r>
    </w:p>
    <w:p w:rsid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lang w:eastAsia="en-US"/>
        </w:rPr>
        <w:t>Zamawiający odmawia bez uzasadnionej przyczyny od</w:t>
      </w:r>
      <w:r w:rsidR="00E14014">
        <w:rPr>
          <w:rFonts w:eastAsia="Calibri"/>
          <w:lang w:eastAsia="en-US"/>
        </w:rPr>
        <w:t>bioru robót</w:t>
      </w:r>
      <w:r w:rsidRPr="00517448">
        <w:rPr>
          <w:rFonts w:eastAsia="Calibri"/>
          <w:lang w:eastAsia="en-US"/>
        </w:rPr>
        <w:t xml:space="preserve"> lub odmawia podpisania protokołu odbioru,</w:t>
      </w:r>
    </w:p>
    <w:p w:rsidR="00517448" w:rsidRP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rPr>
        <w:t>Zamawiający zawiadomi Wykonawcę, iż wobec zaistnienia uprzednio nieprzewidzianych okoliczności nie będzie mógł spełnić swoich zobowiązań umownych wobec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wypadku odstąpienia od umowy, Wykonawcę oraz Zamawiającego obciążają następujące obowiązki:</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lastRenderedPageBreak/>
        <w:t xml:space="preserve">w terminie </w:t>
      </w:r>
      <w:r w:rsidRPr="001E7A5C">
        <w:rPr>
          <w:rFonts w:eastAsia="Calibri"/>
          <w:color w:val="000000"/>
          <w:lang w:eastAsia="ar-SA"/>
        </w:rPr>
        <w:t xml:space="preserve">wspólnie uzgodnionym przez strony, ale nie dłuższym niż </w:t>
      </w:r>
      <w:r w:rsidRPr="001E7A5C">
        <w:rPr>
          <w:rFonts w:eastAsia="Calibri"/>
          <w:lang w:eastAsia="en-US"/>
        </w:rPr>
        <w:t>14 dni od daty odstąpienia od umowy, Wykonawca, przy udziale Zamawiającego, sporządzi szczegółowy protokół inwentaryzacji robót w toku, według stanu na dzień odstąpienia.</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3 dni od dnia odstąpienia od umowy, </w:t>
      </w:r>
      <w:r w:rsidRPr="001E7A5C">
        <w:rPr>
          <w:rFonts w:eastAsia="Calibri"/>
          <w:lang w:eastAsia="en-US"/>
        </w:rPr>
        <w:t>zabezpieczy przerwane roboty w zakresie obustronnie uzgodnionym na koszt tej strony, z której winy nastąpiło odstąpienie od umowy.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color w:val="000000"/>
          <w:lang w:eastAsia="ar-S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w:t>
      </w:r>
      <w:r w:rsidR="007138E3">
        <w:rPr>
          <w:rFonts w:eastAsia="Calibri"/>
          <w:color w:val="000000"/>
          <w:lang w:eastAsia="ar-SA"/>
        </w:rPr>
        <w:t xml:space="preserve"> z przyczyn, za które odpowiada </w:t>
      </w:r>
      <w:r w:rsidRPr="001E7A5C">
        <w:rPr>
          <w:rFonts w:eastAsia="Calibri"/>
          <w:color w:val="000000"/>
          <w:lang w:eastAsia="ar-SA"/>
        </w:rPr>
        <w:t>Zamawiający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7 dni od daty odstąpienia od umowy, </w:t>
      </w:r>
      <w:r w:rsidRPr="001E7A5C">
        <w:rPr>
          <w:rFonts w:eastAsia="Calibri"/>
          <w:lang w:eastAsia="en-US"/>
        </w:rPr>
        <w:t>zgłosi do odbioru roboty przerwane i roboty zabezpieczające.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niezwłocznie, a najpóźniej w terminie 30 dni od daty odstąpienia od umowy, usunie z placu budowy urządzenia zaplecza przez niego dostarczone lub wzniesione.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natychmiast wstrzyma wykonywanie robót, poza mającymi na celu ochronę życia i własności, i zabezpieczy przerwane roboty oraz zabezpieczy teren budowy i opuścić go najpóźniej w terminie wskazanym przez Zamawiającego, </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terminie </w:t>
      </w:r>
      <w:r w:rsidR="007138E3">
        <w:rPr>
          <w:rFonts w:eastAsia="Calibri"/>
          <w:color w:val="000000"/>
          <w:lang w:eastAsia="en-US"/>
        </w:rPr>
        <w:t>7</w:t>
      </w:r>
      <w:r w:rsidRPr="001E7A5C">
        <w:rPr>
          <w:lang w:eastAsia="ar-SA"/>
        </w:rPr>
        <w:t xml:space="preserve"> dni od daty odstąpienia od Umowy, Wykonawca zgłosi Zamawiającemu gotowość do odbioru robót przerwanych oraz robót zabezpieczających.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niezwłocznie, a najpóźniej w terminie do</w:t>
      </w:r>
      <w:r w:rsidR="007138E3">
        <w:rPr>
          <w:rFonts w:eastAsia="Calibri"/>
          <w:color w:val="000000"/>
          <w:lang w:eastAsia="en-US"/>
        </w:rPr>
        <w:t xml:space="preserve"> 7 </w:t>
      </w:r>
      <w:r w:rsidRPr="001E7A5C">
        <w:rPr>
          <w:lang w:eastAsia="ar-SA"/>
        </w:rPr>
        <w:t>dni od dnia zg</w:t>
      </w:r>
      <w:r w:rsidR="008D25B9">
        <w:rPr>
          <w:lang w:eastAsia="ar-SA"/>
        </w:rPr>
        <w:t>łoszenia, o którym mowa w ust. 8</w:t>
      </w:r>
      <w:r w:rsidRPr="001E7A5C">
        <w:rPr>
          <w:lang w:eastAsia="ar-SA"/>
        </w:rPr>
        <w:t>, usunie z terenu budowy urządzenia zaplecza budowy przez niego dostarczone lub wniesione materiały i urządzenia, niestanowiące własności Zamawiającego lub ustali zasady przekazania tego majątku Zamawiającemu.</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odstąpienia od Umowy, Wykonawca jest zobowiązany niezwłocznie w terminie nie dłuższym niż </w:t>
      </w:r>
      <w:r w:rsidR="007138E3">
        <w:rPr>
          <w:rFonts w:eastAsia="Calibri"/>
          <w:color w:val="000000"/>
          <w:lang w:eastAsia="en-US"/>
        </w:rPr>
        <w:t>7</w:t>
      </w:r>
      <w:r w:rsidRPr="001E7A5C">
        <w:rPr>
          <w:lang w:eastAsia="ar-SA"/>
        </w:rPr>
        <w:t xml:space="preserve"> dni roboczych od dnia </w:t>
      </w:r>
      <w:r w:rsidR="008D25B9">
        <w:rPr>
          <w:lang w:eastAsia="ar-SA"/>
        </w:rPr>
        <w:t>odbioru, o którym mowa w ust. 12</w:t>
      </w:r>
      <w:r w:rsidRPr="001E7A5C">
        <w:rPr>
          <w:lang w:eastAsia="ar-SA"/>
        </w:rPr>
        <w:t xml:space="preserve"> zorganizować usunięcie sprzętu i robót tymczasowych na swój koszt i ryzyko. W przypadku niewypełnienia przez Wykonawcę powyższego obowiązku, Zamawiający uprawniony jest do usunięcia sprzętu i robót tymczasowych na koszt i ryzyko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ma obowiązek zastosowania się do zawartych w oświadczeniu o odstąpieniu poleceń Zamawiającego dotyczących ochrony własności lub bezpieczeństwa robót.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 terminie</w:t>
      </w:r>
      <w:r w:rsidR="007138E3">
        <w:rPr>
          <w:rFonts w:eastAsia="Calibri"/>
          <w:color w:val="000000"/>
          <w:lang w:eastAsia="en-US"/>
        </w:rPr>
        <w:t xml:space="preserve"> 7 </w:t>
      </w:r>
      <w:r w:rsidR="008D25B9">
        <w:rPr>
          <w:lang w:eastAsia="ar-SA"/>
        </w:rPr>
        <w:t>dni od dnia zgłoszenia</w:t>
      </w:r>
      <w:r w:rsidRPr="001E7A5C">
        <w:rPr>
          <w:lang w:eastAsia="ar-SA"/>
        </w:rPr>
        <w:t xml:space="preserve"> </w:t>
      </w:r>
      <w:r w:rsidR="008D25B9" w:rsidRPr="008D25B9">
        <w:rPr>
          <w:lang w:eastAsia="ar-SA"/>
        </w:rPr>
        <w:t>gotowość do odbioru robót przerwanych oraz robót zabezpieczających</w:t>
      </w:r>
      <w:r w:rsidRPr="001E7A5C">
        <w:rPr>
          <w:lang w:eastAsia="ar-SA"/>
        </w:rPr>
        <w:t xml:space="preserve">, Wykonawca przy udziale Zamawiającego, sporządzi szczegółowy protokół odbioru </w:t>
      </w:r>
      <w:r w:rsidR="008D25B9">
        <w:rPr>
          <w:lang w:eastAsia="ar-SA"/>
        </w:rPr>
        <w:t xml:space="preserve">tych </w:t>
      </w:r>
      <w:r w:rsidRPr="001E7A5C">
        <w:rPr>
          <w:lang w:eastAsia="ar-SA"/>
        </w:rPr>
        <w:t xml:space="preserve">robót według stanu na dzień odstąpienia, który stanowi podstawę do wystawienia przez Wykonawcę faktury lub rachunku.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w:t>
      </w:r>
      <w:r w:rsidR="008D25B9">
        <w:rPr>
          <w:lang w:eastAsia="ar-SA"/>
        </w:rPr>
        <w:t xml:space="preserve">odstąpienia od umowy </w:t>
      </w:r>
      <w:r w:rsidRPr="001E7A5C">
        <w:rPr>
          <w:lang w:eastAsia="ar-SA"/>
        </w:rPr>
        <w:t>Zamawiający zobowiązany jest do odbioru wykonanych zgodnie z umową robót budowlanych oraz zapłaty wynagrodzenia za odebrane roboty budowlane. Postanowienia, o który</w:t>
      </w:r>
      <w:r w:rsidR="00E448EA">
        <w:rPr>
          <w:lang w:eastAsia="ar-SA"/>
        </w:rPr>
        <w:t>m mowa w § 3 i § 4</w:t>
      </w:r>
      <w:r w:rsidRPr="001E7A5C">
        <w:rPr>
          <w:lang w:eastAsia="ar-SA"/>
        </w:rPr>
        <w:t xml:space="preserve"> niniejszej Umowy stosuje się odpowiednio.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lastRenderedPageBreak/>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w:t>
      </w:r>
      <w:r w:rsidR="00991DB5">
        <w:rPr>
          <w:lang w:eastAsia="ar-SA"/>
        </w:rPr>
        <w:t>, w tym</w:t>
      </w:r>
      <w:r w:rsidRPr="001E7A5C">
        <w:rPr>
          <w:lang w:eastAsia="ar-SA"/>
        </w:rPr>
        <w:t xml:space="preserve"> odszkodowawcze oraz pokryje koszty za zakupione materiały i urządzenia nienadające się do wbudowania w inny obiekt.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Koszty dodatkowe poniesione na zabezpieczenie robót i terenu budowy oraz wszelkie inne uzasadnione koszty związane z odstąpieniem od Umowy ponosi Strona, która jest winna odstąpienia od Umowy. </w:t>
      </w:r>
    </w:p>
    <w:p w:rsidR="001E7A5C" w:rsidRPr="001E7A5C" w:rsidRDefault="001E7A5C" w:rsidP="00B436B0">
      <w:pPr>
        <w:widowControl/>
        <w:numPr>
          <w:ilvl w:val="0"/>
          <w:numId w:val="29"/>
        </w:numPr>
        <w:suppressAutoHyphens/>
        <w:autoSpaceDE/>
        <w:autoSpaceDN/>
        <w:spacing w:line="240" w:lineRule="auto"/>
        <w:ind w:left="426" w:hanging="426"/>
        <w:jc w:val="both"/>
        <w:rPr>
          <w:rFonts w:eastAsia="Calibri"/>
          <w:lang w:eastAsia="en-US"/>
        </w:rPr>
      </w:pPr>
      <w:r w:rsidRPr="001E7A5C">
        <w:rPr>
          <w:rFonts w:eastAsia="Calibri"/>
          <w:lang w:eastAsia="en-US"/>
        </w:rPr>
        <w:t xml:space="preserve">W przypadku </w:t>
      </w:r>
      <w:r w:rsidR="008D25B9">
        <w:rPr>
          <w:rFonts w:eastAsia="Calibri"/>
          <w:lang w:eastAsia="en-US"/>
        </w:rPr>
        <w:t>braku współdziałania ze strony W</w:t>
      </w:r>
      <w:r w:rsidRPr="001E7A5C">
        <w:rPr>
          <w:rFonts w:eastAsia="Calibri"/>
          <w:lang w:eastAsia="en-US"/>
        </w:rPr>
        <w:t>ykonawcy i niewykonywania przez niego obo</w:t>
      </w:r>
      <w:r w:rsidR="008D25B9">
        <w:rPr>
          <w:rFonts w:eastAsia="Calibri"/>
          <w:lang w:eastAsia="en-US"/>
        </w:rPr>
        <w:t>wiązków wynikających z ust. 6-13</w:t>
      </w:r>
      <w:r w:rsidRPr="001E7A5C">
        <w:rPr>
          <w:rFonts w:eastAsia="Calibri"/>
          <w:lang w:eastAsia="en-US"/>
        </w:rPr>
        <w:t xml:space="preserve"> czynności t</w:t>
      </w:r>
      <w:r w:rsidR="008D25B9">
        <w:rPr>
          <w:rFonts w:eastAsia="Calibri"/>
          <w:lang w:eastAsia="en-US"/>
        </w:rPr>
        <w:t>e przeprowadzi lub zorganizuje Z</w:t>
      </w:r>
      <w:r w:rsidRPr="001E7A5C">
        <w:rPr>
          <w:rFonts w:eastAsia="Calibri"/>
          <w:lang w:eastAsia="en-US"/>
        </w:rPr>
        <w:t>amawiający i obciąży ich kosztami wykonawcę.</w:t>
      </w:r>
    </w:p>
    <w:p w:rsidR="005544A4" w:rsidRPr="00DE2E60" w:rsidRDefault="005544A4" w:rsidP="00DE2E60">
      <w:pPr>
        <w:spacing w:line="240" w:lineRule="auto"/>
        <w:ind w:left="0" w:firstLine="0"/>
        <w:jc w:val="both"/>
      </w:pPr>
    </w:p>
    <w:p w:rsidR="001D2759" w:rsidRPr="001D2759" w:rsidRDefault="00E14014" w:rsidP="00E14014">
      <w:pPr>
        <w:widowControl/>
        <w:spacing w:line="240" w:lineRule="auto"/>
        <w:ind w:left="0" w:firstLine="0"/>
        <w:jc w:val="center"/>
        <w:rPr>
          <w:rFonts w:eastAsia="Calibri"/>
          <w:b/>
          <w:bCs/>
          <w:color w:val="000000"/>
          <w:lang w:eastAsia="en-US"/>
        </w:rPr>
      </w:pPr>
      <w:r>
        <w:rPr>
          <w:rFonts w:eastAsia="Calibri"/>
          <w:b/>
          <w:bCs/>
          <w:color w:val="000000"/>
          <w:lang w:eastAsia="en-US"/>
        </w:rPr>
        <w:t>§ 17</w:t>
      </w:r>
    </w:p>
    <w:p w:rsidR="001D2759" w:rsidRDefault="001D2759" w:rsidP="00E14014">
      <w:pPr>
        <w:widowControl/>
        <w:spacing w:line="240" w:lineRule="auto"/>
        <w:ind w:left="0" w:firstLine="0"/>
        <w:jc w:val="center"/>
        <w:rPr>
          <w:rFonts w:eastAsia="Calibri"/>
          <w:b/>
          <w:bCs/>
          <w:color w:val="000000"/>
          <w:lang w:eastAsia="en-US"/>
        </w:rPr>
      </w:pPr>
      <w:r w:rsidRPr="001D2759">
        <w:rPr>
          <w:rFonts w:eastAsia="Calibri"/>
          <w:b/>
          <w:bCs/>
          <w:color w:val="000000"/>
          <w:lang w:eastAsia="en-US"/>
        </w:rPr>
        <w:t>Kary umowne</w:t>
      </w:r>
    </w:p>
    <w:p w:rsidR="00CF2902" w:rsidRPr="00CF2902"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rFonts w:eastAsia="Calibri"/>
          <w:color w:val="000000"/>
          <w:lang w:eastAsia="en-US"/>
        </w:rPr>
        <w:t>Wykonawca zobowiązany jest do zapłaty Zamawiającemu kar umownych w następujących przypadkach:</w:t>
      </w:r>
    </w:p>
    <w:p w:rsidR="00CF2902" w:rsidRPr="00CF2902"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z tytułu odstąpienia</w:t>
      </w:r>
      <w:r w:rsidRPr="00E14014">
        <w:rPr>
          <w:rFonts w:eastAsia="Calibri"/>
          <w:lang w:eastAsia="en-US"/>
        </w:rPr>
        <w:t xml:space="preserve"> od umowy </w:t>
      </w:r>
      <w:r w:rsidRPr="00CF2902">
        <w:rPr>
          <w:rFonts w:eastAsia="Calibri"/>
          <w:lang w:eastAsia="en-US"/>
        </w:rPr>
        <w:t>przez Zamawiającego</w:t>
      </w:r>
      <w:r w:rsidRPr="00E14014">
        <w:rPr>
          <w:rFonts w:eastAsia="Calibri"/>
          <w:lang w:eastAsia="en-US"/>
        </w:rPr>
        <w:t xml:space="preserve"> z przyczyn zależnych </w:t>
      </w:r>
      <w:r w:rsidRPr="00CF2902">
        <w:rPr>
          <w:rFonts w:eastAsia="Calibri"/>
          <w:lang w:eastAsia="en-US"/>
        </w:rPr>
        <w:t xml:space="preserve">od </w:t>
      </w:r>
      <w:r w:rsidR="005221FF">
        <w:rPr>
          <w:rFonts w:eastAsia="Calibri"/>
          <w:lang w:eastAsia="en-US"/>
        </w:rPr>
        <w:t xml:space="preserve">Wykonawcy </w:t>
      </w:r>
      <w:r w:rsidRPr="00CF2902">
        <w:rPr>
          <w:rFonts w:eastAsia="Calibri"/>
          <w:lang w:eastAsia="en-US"/>
        </w:rPr>
        <w:t xml:space="preserve">– w wysokości </w:t>
      </w:r>
      <w:r w:rsidRPr="00DF03BE">
        <w:rPr>
          <w:rFonts w:eastAsia="Calibri"/>
          <w:color w:val="000000"/>
          <w:lang w:eastAsia="en-US"/>
        </w:rPr>
        <w:t xml:space="preserve">10 </w:t>
      </w:r>
      <w:r w:rsidRPr="00CF2902">
        <w:rPr>
          <w:rFonts w:eastAsia="Calibri"/>
          <w:lang w:eastAsia="en-US"/>
        </w:rPr>
        <w:t>% wynagrodzenia umownego brutto, o którym mowa w § 3 ust. 1 umowy,</w:t>
      </w:r>
    </w:p>
    <w:p w:rsidR="00CF2902" w:rsidRPr="00E14014"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 xml:space="preserve">z tytułu odstąpienia </w:t>
      </w:r>
      <w:r w:rsidR="005221FF" w:rsidRPr="00CF2902">
        <w:rPr>
          <w:rFonts w:eastAsia="Calibri"/>
          <w:lang w:eastAsia="en-US"/>
        </w:rPr>
        <w:t xml:space="preserve">od umowy </w:t>
      </w:r>
      <w:r w:rsidRPr="00CF2902">
        <w:rPr>
          <w:rFonts w:eastAsia="Calibri"/>
          <w:lang w:eastAsia="en-US"/>
        </w:rPr>
        <w:t xml:space="preserve">przez Wykonawcę z przyczyn niezależnych </w:t>
      </w:r>
      <w:r w:rsidRPr="00CF2902">
        <w:rPr>
          <w:rFonts w:eastAsia="Calibri"/>
          <w:lang w:eastAsia="en-US"/>
        </w:rPr>
        <w:br/>
        <w:t xml:space="preserve">od Zamawiającego – w wysokości </w:t>
      </w:r>
      <w:r w:rsidRPr="00DF03BE">
        <w:rPr>
          <w:rFonts w:eastAsia="Calibri"/>
          <w:color w:val="000000"/>
          <w:lang w:eastAsia="en-US"/>
        </w:rPr>
        <w:t xml:space="preserve">10 </w:t>
      </w:r>
      <w:r w:rsidRPr="00CF2902">
        <w:rPr>
          <w:rFonts w:eastAsia="Calibri"/>
          <w:lang w:eastAsia="en-US"/>
        </w:rPr>
        <w:t>% wynagrodzenia umownego brutto, o</w:t>
      </w:r>
      <w:r w:rsidR="002C1A99">
        <w:rPr>
          <w:rFonts w:eastAsia="Calibri"/>
          <w:lang w:eastAsia="en-US"/>
        </w:rPr>
        <w:t xml:space="preserve"> którym mowa w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E14014">
        <w:rPr>
          <w:rFonts w:eastAsia="Calibri"/>
        </w:rPr>
        <w:t>za zwłokę w wykonaniu prze</w:t>
      </w:r>
      <w:r w:rsidR="00E14014">
        <w:rPr>
          <w:rFonts w:eastAsia="Calibri"/>
        </w:rPr>
        <w:t xml:space="preserve">dmiotu umowy – w wysokości </w:t>
      </w:r>
      <w:r w:rsidR="00E14014" w:rsidRPr="00DF03BE">
        <w:rPr>
          <w:rFonts w:eastAsia="Calibri"/>
        </w:rPr>
        <w:t>0,2</w:t>
      </w:r>
      <w:r w:rsidR="00E14014">
        <w:rPr>
          <w:rFonts w:eastAsia="Calibri"/>
        </w:rPr>
        <w:t xml:space="preserve"> %</w:t>
      </w:r>
      <w:r w:rsidRPr="00E14014">
        <w:rPr>
          <w:rFonts w:eastAsia="Calibri"/>
        </w:rPr>
        <w:t xml:space="preserve"> wynagrodzenia</w:t>
      </w:r>
      <w:r w:rsidR="00E14014">
        <w:rPr>
          <w:rFonts w:eastAsia="Calibri"/>
        </w:rPr>
        <w:t xml:space="preserve"> umownego</w:t>
      </w:r>
      <w:r w:rsidRPr="00E14014">
        <w:rPr>
          <w:rFonts w:eastAsia="Calibri"/>
        </w:rPr>
        <w:t xml:space="preserve"> brutto o którym mowa § 3 ust. 1 umowy</w:t>
      </w:r>
      <w:r w:rsidR="002C1A99">
        <w:rPr>
          <w:rFonts w:eastAsia="Calibri"/>
        </w:rPr>
        <w:t>,</w:t>
      </w:r>
      <w:r w:rsidRPr="00E14014">
        <w:rPr>
          <w:rFonts w:eastAsia="Calibri"/>
        </w:rPr>
        <w:t xml:space="preserve"> za każdy dzień zwłoki, liczony od terminu określonego w § 2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81976">
        <w:rPr>
          <w:rFonts w:eastAsia="Calibri"/>
        </w:rPr>
        <w:t xml:space="preserve">za zwłokę w usuwaniu wad lub usterek w przedmiocie zamówienia </w:t>
      </w:r>
      <w:r w:rsidR="008D7417">
        <w:rPr>
          <w:rFonts w:eastAsia="Calibri"/>
        </w:rPr>
        <w:t xml:space="preserve">stwierdzonych </w:t>
      </w:r>
      <w:r w:rsidR="008D7417" w:rsidRPr="008D7417">
        <w:rPr>
          <w:rFonts w:eastAsia="Calibri"/>
        </w:rPr>
        <w:t>przy odbiorze</w:t>
      </w:r>
      <w:r w:rsidR="008D7417">
        <w:rPr>
          <w:rFonts w:eastAsia="Calibri"/>
        </w:rPr>
        <w:t xml:space="preserve"> (</w:t>
      </w:r>
      <w:r w:rsidR="00181976">
        <w:rPr>
          <w:rFonts w:eastAsia="Calibri"/>
        </w:rPr>
        <w:t xml:space="preserve"> w sytuacji przewidzianej  w </w:t>
      </w:r>
      <w:r w:rsidR="008D7417">
        <w:rPr>
          <w:rFonts w:eastAsia="Calibri"/>
        </w:rPr>
        <w:t xml:space="preserve"> §</w:t>
      </w:r>
      <w:r w:rsidR="008D7417" w:rsidRPr="008D7417">
        <w:rPr>
          <w:rFonts w:eastAsia="Calibri"/>
        </w:rPr>
        <w:t xml:space="preserve"> </w:t>
      </w:r>
      <w:r w:rsidR="00DF03BE">
        <w:rPr>
          <w:rFonts w:eastAsia="Calibri"/>
        </w:rPr>
        <w:t>12 ust. 7</w:t>
      </w:r>
      <w:r w:rsidR="008D7417">
        <w:rPr>
          <w:rFonts w:eastAsia="Calibri"/>
        </w:rPr>
        <w:t xml:space="preserve"> </w:t>
      </w:r>
      <w:proofErr w:type="spellStart"/>
      <w:r w:rsidR="008D7417">
        <w:rPr>
          <w:rFonts w:eastAsia="Calibri"/>
        </w:rPr>
        <w:t>pkt</w:t>
      </w:r>
      <w:proofErr w:type="spellEnd"/>
      <w:r w:rsidR="008D7417">
        <w:rPr>
          <w:rFonts w:eastAsia="Calibri"/>
        </w:rPr>
        <w:t xml:space="preserve"> 2 umowy ) </w:t>
      </w:r>
      <w:r w:rsidR="008D7417" w:rsidRPr="008D7417">
        <w:rPr>
          <w:rFonts w:eastAsia="Calibri"/>
        </w:rPr>
        <w:t xml:space="preserve"> lub ujaw</w:t>
      </w:r>
      <w:r w:rsidR="008D7417">
        <w:rPr>
          <w:rFonts w:eastAsia="Calibri"/>
        </w:rPr>
        <w:t xml:space="preserve">nionych w okresie gwarancji i </w:t>
      </w:r>
      <w:r w:rsidR="008D7417" w:rsidRPr="008D7417">
        <w:rPr>
          <w:rFonts w:eastAsia="Calibri"/>
        </w:rPr>
        <w:t>rękojmi</w:t>
      </w:r>
      <w:r w:rsidR="00181976">
        <w:rPr>
          <w:rFonts w:eastAsia="Calibri"/>
        </w:rPr>
        <w:t xml:space="preserve">  </w:t>
      </w:r>
      <w:r w:rsidRPr="00181976">
        <w:rPr>
          <w:rFonts w:eastAsia="Calibri"/>
        </w:rPr>
        <w:t xml:space="preserve">– w wysokości </w:t>
      </w:r>
      <w:r w:rsidR="00E14014" w:rsidRPr="00DF03BE">
        <w:rPr>
          <w:rFonts w:eastAsia="Calibri"/>
        </w:rPr>
        <w:t>0,05%</w:t>
      </w:r>
      <w:r w:rsidRPr="00181976">
        <w:rPr>
          <w:rFonts w:eastAsia="Calibri"/>
        </w:rPr>
        <w:t xml:space="preserve"> wynagrodzenia</w:t>
      </w:r>
      <w:r w:rsidR="002C1A99">
        <w:rPr>
          <w:rFonts w:eastAsia="Calibri"/>
        </w:rPr>
        <w:t xml:space="preserve"> umownego</w:t>
      </w:r>
      <w:r w:rsidRPr="00181976">
        <w:rPr>
          <w:rFonts w:eastAsia="Calibri"/>
        </w:rPr>
        <w:t xml:space="preserve"> brutto</w:t>
      </w:r>
      <w:r w:rsidR="00E14014">
        <w:rPr>
          <w:rFonts w:eastAsia="Calibri"/>
        </w:rPr>
        <w:t>,</w:t>
      </w:r>
      <w:r w:rsidRPr="00181976">
        <w:rPr>
          <w:rFonts w:eastAsia="Calibri"/>
        </w:rPr>
        <w:t xml:space="preserve"> o którym mowa § 3 ust. 1 umowy</w:t>
      </w:r>
      <w:r w:rsidR="00E14014">
        <w:rPr>
          <w:rFonts w:eastAsia="Calibri"/>
        </w:rPr>
        <w:t xml:space="preserve">, </w:t>
      </w:r>
      <w:r w:rsidRPr="00181976">
        <w:rPr>
          <w:rFonts w:eastAsia="Calibri"/>
        </w:rPr>
        <w:t xml:space="preserve"> za każdy dzień zwłoki, liczony od</w:t>
      </w:r>
      <w:r w:rsidR="008D7417">
        <w:rPr>
          <w:rFonts w:eastAsia="Calibri"/>
        </w:rPr>
        <w:t xml:space="preserve"> upływu</w:t>
      </w:r>
      <w:r w:rsidRPr="00181976">
        <w:rPr>
          <w:rFonts w:eastAsia="Calibri"/>
        </w:rPr>
        <w:t xml:space="preserve"> terminu wyznaczonego przez Zamawiającego na usunięcie wa</w:t>
      </w:r>
      <w:r w:rsidR="00BB024B">
        <w:rPr>
          <w:rFonts w:eastAsia="Calibri"/>
        </w:rPr>
        <w:t>d lub usterek</w:t>
      </w:r>
      <w:r w:rsidRPr="00181976">
        <w:rPr>
          <w:rFonts w:eastAsia="Calibri"/>
        </w:rPr>
        <w:t>;</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braku zapłaty należnego wynagrodzenia podwykonawcom lub dalszym podwykonawcom którego skutk</w:t>
      </w:r>
      <w:r w:rsidR="00181976">
        <w:rPr>
          <w:rFonts w:eastAsia="Calibri"/>
        </w:rPr>
        <w:t xml:space="preserve">iem będzie bezpośrednia zapłata wynagrodzenia podwykonawcy/dalszemu podwykonawcy przez Zamawiającego </w:t>
      </w:r>
      <w:r w:rsidRPr="001D2759">
        <w:rPr>
          <w:rFonts w:eastAsia="Calibri"/>
        </w:rPr>
        <w:t xml:space="preserve">– w wysokości </w:t>
      </w:r>
      <w:r w:rsidR="00181976" w:rsidRPr="00DF03BE">
        <w:rPr>
          <w:rFonts w:eastAsia="Calibri"/>
        </w:rPr>
        <w:t xml:space="preserve">3 </w:t>
      </w:r>
      <w:r w:rsidRPr="001D2759">
        <w:rPr>
          <w:rFonts w:eastAsia="Calibri"/>
        </w:rPr>
        <w:t>% wynagrodzenia brutto o którym mowa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nieterminowej zapłaty wynagrodzenia należnego podwykonawcom lub dalszym podwykonawcom – w wysokości </w:t>
      </w:r>
      <w:r w:rsidR="00181976" w:rsidRPr="00DF03BE">
        <w:rPr>
          <w:rFonts w:eastAsia="Calibri"/>
        </w:rPr>
        <w:t>0,1</w:t>
      </w:r>
      <w:r w:rsidRPr="001D2759">
        <w:rPr>
          <w:rFonts w:eastAsia="Calibri"/>
        </w:rPr>
        <w:t xml:space="preserve"> % wynagrodzenia </w:t>
      </w:r>
      <w:r w:rsidR="002C1A99">
        <w:rPr>
          <w:rFonts w:eastAsia="Calibri"/>
        </w:rPr>
        <w:t xml:space="preserve">umownego </w:t>
      </w:r>
      <w:r w:rsidRPr="001D2759">
        <w:rPr>
          <w:rFonts w:eastAsia="Calibri"/>
        </w:rPr>
        <w:t>brutto</w:t>
      </w:r>
      <w:r w:rsidR="002C1A99">
        <w:rPr>
          <w:rFonts w:eastAsia="Calibri"/>
        </w:rPr>
        <w:t>,</w:t>
      </w:r>
      <w:r w:rsidRPr="001D2759">
        <w:rPr>
          <w:rFonts w:eastAsia="Calibri"/>
        </w:rPr>
        <w:t xml:space="preserve"> o którym mowa § 3 ust. 1 umowy</w:t>
      </w:r>
      <w:r w:rsidR="002C1A99">
        <w:rPr>
          <w:rFonts w:eastAsia="Calibri"/>
        </w:rPr>
        <w:t>,</w:t>
      </w:r>
      <w:r w:rsidRPr="001D2759">
        <w:rPr>
          <w:rFonts w:eastAsia="Calibri"/>
        </w:rPr>
        <w:t xml:space="preserve"> za każdy dzień zwłoki,</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nieprzedłożenia Zamawiającemu do zaakceptowania projektu umowy o podwykonawstwo, której przedmiotem są roboty budowlane, lub projektu jej zmiany – w wysokości </w:t>
      </w:r>
      <w:r w:rsidR="00181976">
        <w:rPr>
          <w:rFonts w:eastAsia="Calibri"/>
        </w:rPr>
        <w:t>3000</w:t>
      </w:r>
      <w:r w:rsidRPr="001D2759">
        <w:rPr>
          <w:rFonts w:eastAsia="Calibri"/>
        </w:rPr>
        <w:t xml:space="preserve"> zł za każdy stwierdzony przypadek, </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nieprzedłożenia w terminie poświadczonej za zgodność z oryginałem kopii umowy o podwykonawst</w:t>
      </w:r>
      <w:r w:rsidR="00181976">
        <w:rPr>
          <w:rFonts w:eastAsia="Calibri"/>
        </w:rPr>
        <w:t xml:space="preserve">wo lub jej zmiany – w wysokości 1000 </w:t>
      </w:r>
      <w:r w:rsidRPr="001D2759">
        <w:rPr>
          <w:rFonts w:eastAsia="Calibri"/>
        </w:rPr>
        <w:t>zł za każdy stwierdzony przypadek,</w:t>
      </w:r>
    </w:p>
    <w:p w:rsidR="002C1A99" w:rsidRP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braku zmiany umowy o podwykonawstwo w zakresie terminu </w:t>
      </w:r>
      <w:r w:rsidRPr="002C1A99">
        <w:rPr>
          <w:rFonts w:eastAsia="Calibri"/>
        </w:rPr>
        <w:t xml:space="preserve">zapłaty – w wysokości </w:t>
      </w:r>
      <w:r w:rsidR="002C1A99" w:rsidRPr="002C1A99">
        <w:rPr>
          <w:rFonts w:eastAsia="Calibri"/>
        </w:rPr>
        <w:t xml:space="preserve">0,1 % wynagrodzenia brutto wynikającego z tej </w:t>
      </w:r>
      <w:r w:rsidRPr="002C1A99">
        <w:rPr>
          <w:rFonts w:eastAsia="Calibri"/>
        </w:rPr>
        <w:t>umowy, za każdy dzień zwłoki od upływu terminu</w:t>
      </w:r>
      <w:r w:rsidR="00181976" w:rsidRPr="002C1A99">
        <w:rPr>
          <w:rFonts w:eastAsia="Calibri"/>
        </w:rPr>
        <w:t xml:space="preserve"> na zmianę tej umowy</w:t>
      </w:r>
      <w:r w:rsidRPr="002C1A99">
        <w:rPr>
          <w:rFonts w:eastAsia="Calibri"/>
        </w:rPr>
        <w:t>,</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 xml:space="preserve">w każdym przypadku niedopełnienia obowiązku, o którym mowa w </w:t>
      </w:r>
      <w:r w:rsidR="002C1A99" w:rsidRPr="00DF03BE">
        <w:rPr>
          <w:rFonts w:eastAsia="Calibri"/>
        </w:rPr>
        <w:t xml:space="preserve">§ </w:t>
      </w:r>
      <w:r w:rsidR="00B16FA9" w:rsidRPr="00DF03BE">
        <w:rPr>
          <w:rFonts w:eastAsia="Calibri"/>
        </w:rPr>
        <w:t>10</w:t>
      </w:r>
      <w:r w:rsidR="002C1A99" w:rsidRPr="00DF03BE">
        <w:rPr>
          <w:rFonts w:eastAsia="Calibri"/>
        </w:rPr>
        <w:t xml:space="preserve"> ust. 1 umowy</w:t>
      </w:r>
      <w:r w:rsidR="00B16FA9" w:rsidRPr="00DF03BE">
        <w:rPr>
          <w:rFonts w:eastAsia="Calibri"/>
        </w:rPr>
        <w:t xml:space="preserve"> ( obowiązek zatrudnienia ) </w:t>
      </w:r>
      <w:r w:rsidR="002C1A99" w:rsidRPr="00DF03BE">
        <w:rPr>
          <w:rFonts w:eastAsia="Calibri"/>
        </w:rPr>
        <w:t xml:space="preserve"> – w wysokości </w:t>
      </w:r>
      <w:r w:rsidR="00B16FA9" w:rsidRPr="00DF03BE">
        <w:rPr>
          <w:rFonts w:eastAsia="Calibri"/>
        </w:rPr>
        <w:t xml:space="preserve">100 </w:t>
      </w:r>
      <w:r w:rsidRPr="00DF03BE">
        <w:rPr>
          <w:rFonts w:eastAsia="Calibri"/>
        </w:rPr>
        <w:t xml:space="preserve">zł za każdy dzień roboczy, </w:t>
      </w:r>
      <w:r w:rsidRPr="00DF03BE">
        <w:rPr>
          <w:rFonts w:eastAsia="Calibri"/>
        </w:rPr>
        <w:lastRenderedPageBreak/>
        <w:t>w którym osoba niezatrudniona przez Wykonawcę lub podwykonawcę na podstawie umowy o pracę wykonywała czynności wym</w:t>
      </w:r>
      <w:r w:rsidR="00B16FA9" w:rsidRPr="00DF03BE">
        <w:rPr>
          <w:rFonts w:eastAsia="Calibri"/>
        </w:rPr>
        <w:t>ienione w § 10</w:t>
      </w:r>
      <w:r w:rsidRPr="00DF03BE">
        <w:rPr>
          <w:rFonts w:eastAsia="Calibri"/>
        </w:rPr>
        <w:t xml:space="preserve"> ust. 1 umowy,</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dostarczeniu oś</w:t>
      </w:r>
      <w:r w:rsidR="005E7998" w:rsidRPr="00DF03BE">
        <w:rPr>
          <w:rFonts w:eastAsia="Calibri"/>
        </w:rPr>
        <w:t>wiadczeń lub dokumentów</w:t>
      </w:r>
      <w:r w:rsidR="0001713B" w:rsidRPr="00DF03BE">
        <w:rPr>
          <w:rFonts w:eastAsia="Calibri"/>
        </w:rPr>
        <w:t>, o którym mowa w § 10</w:t>
      </w:r>
      <w:r w:rsidRPr="00DF03BE">
        <w:rPr>
          <w:rFonts w:eastAsia="Calibri"/>
        </w:rPr>
        <w:t xml:space="preserve"> ust. 2</w:t>
      </w:r>
      <w:r w:rsidR="005E7998" w:rsidRPr="00DF03BE">
        <w:rPr>
          <w:rFonts w:eastAsia="Calibri"/>
        </w:rPr>
        <w:t>, 4 lub 5</w:t>
      </w:r>
      <w:r w:rsidRPr="00DF03BE">
        <w:rPr>
          <w:rFonts w:eastAsia="Calibri"/>
        </w:rPr>
        <w:t xml:space="preserve"> umowy</w:t>
      </w:r>
      <w:r w:rsidR="005E7998" w:rsidRPr="00DF03BE">
        <w:rPr>
          <w:rFonts w:eastAsia="Calibri"/>
        </w:rPr>
        <w:t xml:space="preserve"> - </w:t>
      </w:r>
      <w:r w:rsidRPr="00DF03BE">
        <w:rPr>
          <w:rFonts w:eastAsia="Calibri"/>
        </w:rPr>
        <w:t xml:space="preserve"> w wysokości </w:t>
      </w:r>
      <w:r w:rsidR="0001713B" w:rsidRPr="00DF03BE">
        <w:rPr>
          <w:rFonts w:eastAsia="Calibri"/>
        </w:rPr>
        <w:t xml:space="preserve">50 </w:t>
      </w:r>
      <w:r w:rsidRPr="00DF03BE">
        <w:rPr>
          <w:rFonts w:eastAsia="Calibri"/>
        </w:rPr>
        <w:t xml:space="preserve">zł za każdy dzień zwłoki liczonej </w:t>
      </w:r>
      <w:r w:rsidR="0001713B" w:rsidRPr="00DF03BE">
        <w:rPr>
          <w:rFonts w:eastAsia="Calibri"/>
        </w:rPr>
        <w:t xml:space="preserve">od </w:t>
      </w:r>
      <w:r w:rsidR="000260D2" w:rsidRPr="00DF03BE">
        <w:rPr>
          <w:rFonts w:eastAsia="Calibri"/>
        </w:rPr>
        <w:t xml:space="preserve">upływu </w:t>
      </w:r>
      <w:r w:rsidR="0001713B" w:rsidRPr="00DF03BE">
        <w:rPr>
          <w:rFonts w:eastAsia="Calibri"/>
        </w:rPr>
        <w:t>terminu</w:t>
      </w:r>
      <w:r w:rsidR="000260D2" w:rsidRPr="00DF03BE">
        <w:rPr>
          <w:rFonts w:eastAsia="Calibri"/>
        </w:rPr>
        <w:t xml:space="preserve"> na ich dostarczenie</w:t>
      </w:r>
      <w:r w:rsidRPr="00DF03BE">
        <w:rPr>
          <w:rFonts w:eastAsia="Calibri"/>
        </w:rPr>
        <w:t>,</w:t>
      </w:r>
    </w:p>
    <w:p w:rsidR="001D2759"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poinformowaniu Zamawiającego o zmianie</w:t>
      </w:r>
      <w:r w:rsidR="000260D2" w:rsidRPr="00DF03BE">
        <w:rPr>
          <w:rFonts w:eastAsia="Calibri"/>
        </w:rPr>
        <w:t>, o której mowa w § 10</w:t>
      </w:r>
      <w:r w:rsidRPr="00DF03BE">
        <w:rPr>
          <w:rFonts w:eastAsia="Calibri"/>
        </w:rPr>
        <w:t xml:space="preserve"> ust. 3 umowy – w wysokości po</w:t>
      </w:r>
      <w:r w:rsidR="000260D2" w:rsidRPr="00DF03BE">
        <w:rPr>
          <w:rFonts w:eastAsia="Calibri"/>
        </w:rPr>
        <w:t xml:space="preserve"> </w:t>
      </w:r>
      <w:r w:rsidRPr="00DF03BE">
        <w:rPr>
          <w:rFonts w:eastAsia="Calibri"/>
        </w:rPr>
        <w:t xml:space="preserve"> zł za każdy dzień zwłoki liczonej od</w:t>
      </w:r>
      <w:r w:rsidR="000260D2" w:rsidRPr="00DF03BE">
        <w:rPr>
          <w:rFonts w:eastAsia="Calibri"/>
        </w:rPr>
        <w:t xml:space="preserve">  upływu terminu, o którym mowa w § 10</w:t>
      </w:r>
      <w:r w:rsidRPr="00DF03BE">
        <w:rPr>
          <w:rFonts w:eastAsia="Calibri"/>
        </w:rPr>
        <w:t xml:space="preserve"> ust. 3 umowy,</w:t>
      </w:r>
    </w:p>
    <w:p w:rsidR="00E14014" w:rsidRPr="00E14014" w:rsidRDefault="00E14014" w:rsidP="00B436B0">
      <w:pPr>
        <w:pStyle w:val="Akapitzlist"/>
        <w:numPr>
          <w:ilvl w:val="0"/>
          <w:numId w:val="32"/>
        </w:numPr>
        <w:spacing w:line="240" w:lineRule="auto"/>
        <w:ind w:left="426"/>
        <w:rPr>
          <w:rFonts w:eastAsia="Calibri" w:cs="Times New Roman"/>
          <w:kern w:val="0"/>
          <w:lang w:eastAsia="en-US"/>
        </w:rPr>
      </w:pPr>
      <w:r w:rsidRPr="00E14014">
        <w:rPr>
          <w:rFonts w:eastAsia="Calibri" w:cs="Times New Roman"/>
          <w:kern w:val="0"/>
          <w:lang w:eastAsia="en-US"/>
        </w:rPr>
        <w:t>Zamawiający zapłaci Wykonawcy karę umowną z tytułu odstąpienia od umowy z przyczyn zawinionych przez Zamawiającego – w wysokości 10 % ustalonego w § 1 ust. 1</w:t>
      </w:r>
      <w:r w:rsidR="001649C9">
        <w:rPr>
          <w:rFonts w:eastAsia="Calibri" w:cs="Times New Roman"/>
          <w:kern w:val="0"/>
          <w:lang w:eastAsia="en-US"/>
        </w:rPr>
        <w:t xml:space="preserve"> wynagrodzenia umownego. Prawo do naliczenia kary umownej nie powstaje jeżeli Zamawiający odstąpił od umowy na podstawie art. 456 ustawy Prawo zamówień publicznych.</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 xml:space="preserve">Strony </w:t>
      </w:r>
      <w:r w:rsidR="00DD5DA8">
        <w:rPr>
          <w:rFonts w:eastAsia="Calibri"/>
          <w:lang w:eastAsia="en-US"/>
        </w:rPr>
        <w:t xml:space="preserve">mają </w:t>
      </w:r>
      <w:r w:rsidRPr="001D2759">
        <w:rPr>
          <w:rFonts w:eastAsia="Calibri"/>
          <w:lang w:eastAsia="en-US"/>
        </w:rPr>
        <w:t xml:space="preserve">prawo do </w:t>
      </w:r>
      <w:r w:rsidR="00DD5DA8">
        <w:rPr>
          <w:rFonts w:eastAsia="Calibri"/>
          <w:lang w:eastAsia="en-US"/>
        </w:rPr>
        <w:t xml:space="preserve">dochodzenia </w:t>
      </w:r>
      <w:r w:rsidRPr="001D2759">
        <w:rPr>
          <w:rFonts w:eastAsia="Calibri"/>
          <w:lang w:eastAsia="en-US"/>
        </w:rPr>
        <w:t>odszkodowania uzupełniającego do wysokości rzeczywiście poniesion</w:t>
      </w:r>
      <w:r w:rsidR="00DD5DA8">
        <w:rPr>
          <w:rFonts w:eastAsia="Calibri"/>
          <w:lang w:eastAsia="en-US"/>
        </w:rPr>
        <w:t>ej szkody i utraconych korzyści</w:t>
      </w:r>
      <w:r w:rsidR="00DD5DA8" w:rsidRPr="00DD5DA8">
        <w:rPr>
          <w:rFonts w:eastAsia="Calibri"/>
          <w:lang w:eastAsia="en-US"/>
        </w:rPr>
        <w:t xml:space="preserve"> </w:t>
      </w:r>
      <w:r w:rsidR="00DD5DA8" w:rsidRPr="00337A84">
        <w:rPr>
          <w:rFonts w:eastAsia="Calibri"/>
          <w:lang w:eastAsia="en-US"/>
        </w:rPr>
        <w:t>na zasadach ogólnych, wynikających z Kodeksu cywilnego</w:t>
      </w:r>
      <w:r w:rsidR="00DD5DA8">
        <w:rPr>
          <w:rFonts w:eastAsia="Calibri"/>
          <w:lang w:eastAsia="en-US"/>
        </w:rPr>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lang w:eastAsia="ar-SA"/>
        </w:rPr>
        <w:t>Zamawiający ma prawo do potrącenia kar umownych lub innych zobowiązań finansowych Wykonawcy wobec Zamawiającego z faktury przedłożonej do zapłaty przez Wykonawcę lub z zabezpieczenia należyt</w:t>
      </w:r>
      <w:r w:rsidR="0012318E">
        <w:rPr>
          <w:lang w:eastAsia="ar-SA"/>
        </w:rPr>
        <w:t>ego wykonania przedmiotu umowy</w:t>
      </w:r>
      <w:r w:rsidRPr="001D2759">
        <w:rPr>
          <w:lang w:eastAsia="ar-SA"/>
        </w:rPr>
        <w:t>, po uprzednim powiadomieniu Wykonawcy o podstawie i wysokości naliczonej kary umownej</w:t>
      </w:r>
      <w:r w:rsidRPr="001D2759">
        <w:rPr>
          <w:color w:val="000000"/>
          <w:lang w:eastAsia="ar-SA"/>
        </w:rPr>
        <w:t>. Jeśli kwota uzyskana z faktury przedłożonej do zapłaty przez Wykonawcę oraz z zabezpieczenia należytego wykonania umowy nie zabezpieczy roszczeń Zamawiającego</w:t>
      </w:r>
      <w:r w:rsidRPr="001D2759">
        <w:rPr>
          <w:lang w:eastAsia="ar-SA"/>
        </w:rPr>
        <w:t xml:space="preserve"> w całości, Zamawiający będzie uprawniony do dochodzenia pozostałej części od Wykonawcy.</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Zapłata kary umownej przez Wykonawcę lub potrącenie przez Zamawiającego kwoty kary z płatności należnej Wykonawcy, nie zwalnia Wykonawcy z obowiązku ukończenia robót lub jakichkolwiek innych zobowiązań wynikających z niniejszej umowy.</w:t>
      </w:r>
    </w:p>
    <w:p w:rsidR="00276F34" w:rsidRPr="00276F34" w:rsidRDefault="00046BAE"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0537A7">
        <w:rPr>
          <w:rFonts w:cs="Times New Roman"/>
          <w:lang w:eastAsia="pl-PL"/>
        </w:rPr>
        <w:t xml:space="preserve">Kary umowne określone w niniejszym paragrafie są od siebie niezależne i </w:t>
      </w:r>
      <w:r w:rsidRPr="008C4EDE">
        <w:rPr>
          <w:rFonts w:cs="Times New Roman"/>
          <w:lang w:eastAsia="pl-PL"/>
        </w:rPr>
        <w:t xml:space="preserve">mogą być naliczane kumulatywnie z różnych </w:t>
      </w:r>
      <w:r>
        <w:rPr>
          <w:rFonts w:cs="Times New Roman"/>
          <w:lang w:eastAsia="pl-PL"/>
        </w:rPr>
        <w:t>tytułów.</w:t>
      </w:r>
    </w:p>
    <w:p w:rsidR="00046BAE" w:rsidRPr="00276F34" w:rsidRDefault="00276F34"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276F34">
        <w:rPr>
          <w:rFonts w:eastAsia="Calibri" w:cs="Times New Roman"/>
          <w:shd w:val="clear" w:color="auto" w:fill="FFFFFF"/>
        </w:rPr>
        <w:t xml:space="preserve">Łączna maksymalna </w:t>
      </w:r>
      <w:r w:rsidR="00F502C1">
        <w:rPr>
          <w:rFonts w:eastAsia="Calibri" w:cs="Times New Roman"/>
          <w:shd w:val="clear" w:color="auto" w:fill="FFFFFF"/>
        </w:rPr>
        <w:t>wysokość kar umownych</w:t>
      </w:r>
      <w:r w:rsidR="004E6825">
        <w:rPr>
          <w:rFonts w:eastAsia="Calibri" w:cs="Times New Roman"/>
          <w:shd w:val="clear" w:color="auto" w:fill="FFFFFF"/>
        </w:rPr>
        <w:t>,</w:t>
      </w:r>
      <w:r w:rsidR="00F502C1">
        <w:rPr>
          <w:rFonts w:eastAsia="Calibri" w:cs="Times New Roman"/>
          <w:shd w:val="clear" w:color="auto" w:fill="FFFFFF"/>
        </w:rPr>
        <w:t xml:space="preserve"> których</w:t>
      </w:r>
      <w:r w:rsidR="00046BAE" w:rsidRPr="00276F34">
        <w:rPr>
          <w:rFonts w:eastAsia="Calibri" w:cs="Times New Roman"/>
          <w:shd w:val="clear" w:color="auto" w:fill="FFFFFF"/>
        </w:rPr>
        <w:t xml:space="preserve"> </w:t>
      </w:r>
      <w:r w:rsidRPr="00276F34">
        <w:rPr>
          <w:rFonts w:eastAsia="Calibri" w:cs="Times New Roman"/>
          <w:shd w:val="clear" w:color="auto" w:fill="FFFFFF"/>
        </w:rPr>
        <w:t xml:space="preserve">mogą dochodzić strony </w:t>
      </w:r>
      <w:r w:rsidR="00046BAE" w:rsidRPr="00276F34">
        <w:rPr>
          <w:rFonts w:eastAsia="Calibri" w:cs="Times New Roman"/>
          <w:shd w:val="clear" w:color="auto" w:fill="FFFFFF"/>
        </w:rPr>
        <w:t>nie może p</w:t>
      </w:r>
      <w:r w:rsidR="00046BAE" w:rsidRPr="00276F34">
        <w:rPr>
          <w:shd w:val="clear" w:color="auto" w:fill="FFFFFF"/>
        </w:rPr>
        <w:t xml:space="preserve">rzekroczyć 30 % </w:t>
      </w:r>
      <w:r w:rsidR="00046BAE" w:rsidRPr="00276F34">
        <w:t>wynagrodzenia brutto za wykonanie przedmiotu umowy, określonego w § 3 ust. 1</w:t>
      </w:r>
      <w:r w:rsidRPr="00276F34">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color w:val="000000"/>
          <w:lang w:eastAsia="ar-SA"/>
        </w:rPr>
        <w:t>Powia</w:t>
      </w:r>
      <w:r w:rsidR="00DD5DA8">
        <w:rPr>
          <w:color w:val="000000"/>
          <w:lang w:eastAsia="ar-SA"/>
        </w:rPr>
        <w:t>domienie, o którym mowa w ust. 4</w:t>
      </w:r>
      <w:r w:rsidRPr="001D2759">
        <w:rPr>
          <w:color w:val="000000"/>
          <w:lang w:eastAsia="ar-SA"/>
        </w:rPr>
        <w:t xml:space="preserve"> Zamawiający może przekazać wedle własnego uznania:</w:t>
      </w:r>
    </w:p>
    <w:p w:rsidR="001D2759" w:rsidRPr="001D2759"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pisemnej listem poleconym za potwierdzeniem odbioru na adres </w:t>
      </w:r>
      <w:r w:rsidR="00F53485">
        <w:rPr>
          <w:color w:val="000000"/>
          <w:lang w:eastAsia="ar-SA"/>
        </w:rPr>
        <w:t>siedziby Wykonawcy,</w:t>
      </w:r>
    </w:p>
    <w:p w:rsidR="0032656F" w:rsidRPr="00D03E9C"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elektronicznej, o której mowa w art. 78</w:t>
      </w:r>
      <w:r w:rsidRPr="001D2759">
        <w:rPr>
          <w:color w:val="000000"/>
          <w:vertAlign w:val="superscript"/>
          <w:lang w:eastAsia="ar-SA"/>
        </w:rPr>
        <w:t>1</w:t>
      </w:r>
      <w:r w:rsidRPr="001D2759">
        <w:rPr>
          <w:color w:val="000000"/>
          <w:lang w:eastAsia="ar-SA"/>
        </w:rPr>
        <w:t xml:space="preserve"> § 1 Kodeksu cywilnego n</w:t>
      </w:r>
      <w:r w:rsidR="00F53485">
        <w:rPr>
          <w:color w:val="000000"/>
          <w:lang w:eastAsia="ar-SA"/>
        </w:rPr>
        <w:t xml:space="preserve">a adres poczty elektronicznej Wykonawcy. </w:t>
      </w:r>
    </w:p>
    <w:p w:rsidR="00D03E9C" w:rsidRPr="0012318E" w:rsidRDefault="00D03E9C" w:rsidP="00B436B0">
      <w:pPr>
        <w:pStyle w:val="Akapitzlist"/>
        <w:numPr>
          <w:ilvl w:val="0"/>
          <w:numId w:val="32"/>
        </w:numPr>
        <w:spacing w:line="240" w:lineRule="auto"/>
        <w:ind w:left="425" w:hanging="357"/>
        <w:rPr>
          <w:rFonts w:eastAsia="Calibri"/>
          <w:lang w:eastAsia="en-US"/>
        </w:rPr>
      </w:pPr>
      <w:r w:rsidRPr="0012318E">
        <w:rPr>
          <w:rFonts w:eastAsia="Calibri"/>
          <w:lang w:eastAsia="en-US"/>
        </w:rPr>
        <w:t xml:space="preserve">Zasady zaspokojenia roszczeń Zamawiającego z tytułu kar umownych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1843 z </w:t>
      </w:r>
      <w:proofErr w:type="spellStart"/>
      <w:r w:rsidRPr="0012318E">
        <w:rPr>
          <w:rFonts w:eastAsia="Calibri"/>
          <w:lang w:eastAsia="en-US"/>
        </w:rPr>
        <w:t>późn</w:t>
      </w:r>
      <w:proofErr w:type="spellEnd"/>
      <w:r w:rsidRPr="0012318E">
        <w:rPr>
          <w:rFonts w:eastAsia="Calibri"/>
          <w:lang w:eastAsia="en-US"/>
        </w:rPr>
        <w:t>. zm.).</w:t>
      </w:r>
    </w:p>
    <w:p w:rsidR="006C4233" w:rsidRPr="00DE2E60" w:rsidRDefault="006C4233" w:rsidP="00DE2E60">
      <w:pPr>
        <w:spacing w:line="240" w:lineRule="auto"/>
        <w:ind w:left="0" w:firstLine="0"/>
      </w:pPr>
    </w:p>
    <w:p w:rsidR="006C4233" w:rsidRDefault="00D03E9C" w:rsidP="00DE2E60">
      <w:pPr>
        <w:spacing w:line="240" w:lineRule="auto"/>
        <w:ind w:left="0" w:firstLine="4"/>
        <w:jc w:val="center"/>
      </w:pPr>
      <w:r>
        <w:t>§ 18</w:t>
      </w:r>
    </w:p>
    <w:p w:rsidR="00D03E9C" w:rsidRDefault="00D03E9C" w:rsidP="00DE2E60">
      <w:pPr>
        <w:spacing w:line="240" w:lineRule="auto"/>
        <w:ind w:left="0" w:firstLine="4"/>
        <w:jc w:val="center"/>
        <w:rPr>
          <w:b/>
        </w:rPr>
      </w:pPr>
      <w:r w:rsidRPr="00D03E9C">
        <w:rPr>
          <w:b/>
        </w:rPr>
        <w:lastRenderedPageBreak/>
        <w:t>Zmiany umowy</w:t>
      </w:r>
    </w:p>
    <w:p w:rsidR="00C358AC" w:rsidRPr="00C358AC"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okoliczności wskazanych w ust. 2.</w:t>
      </w:r>
    </w:p>
    <w:p w:rsidR="006833AD"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Zamawiający prz</w:t>
      </w:r>
      <w:r w:rsidR="006833AD">
        <w:rPr>
          <w:rFonts w:eastAsia="Calibri"/>
          <w:lang w:eastAsia="en-US"/>
        </w:rPr>
        <w:t>ewiduje możliwość zmiany umowy</w:t>
      </w:r>
      <w:r w:rsidRPr="00C358AC">
        <w:rPr>
          <w:rFonts w:eastAsia="Calibri"/>
          <w:lang w:eastAsia="en-US"/>
        </w:rPr>
        <w:t>:</w:t>
      </w:r>
    </w:p>
    <w:p w:rsidR="006833AD" w:rsidRDefault="006833AD"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Pr>
          <w:rFonts w:eastAsia="Calibri"/>
          <w:lang w:eastAsia="en-US"/>
        </w:rPr>
        <w:t>Zmiany umowy w zakresie terminu</w:t>
      </w:r>
      <w:r w:rsidR="0012318E" w:rsidRPr="006833AD">
        <w:rPr>
          <w:rFonts w:eastAsia="Calibri"/>
          <w:lang w:eastAsia="en-US"/>
        </w:rPr>
        <w:t xml:space="preserve"> realizacji zadania objętego przedmiotem umowy</w:t>
      </w:r>
      <w:r w:rsidRPr="006833AD">
        <w:rPr>
          <w:rFonts w:eastAsia="Calibri"/>
          <w:lang w:eastAsia="en-US"/>
        </w:rPr>
        <w:t xml:space="preserve"> w przypadku</w:t>
      </w:r>
      <w:r w:rsidR="0012318E" w:rsidRPr="006833AD">
        <w:rPr>
          <w:rFonts w:eastAsia="Calibri"/>
          <w:lang w:eastAsia="en-US"/>
        </w:rPr>
        <w:t>:</w:t>
      </w:r>
    </w:p>
    <w:p w:rsidR="006833AD"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 xml:space="preserve">Wystąpienia siły </w:t>
      </w:r>
      <w:r w:rsidR="00AB7E90">
        <w:rPr>
          <w:rFonts w:eastAsia="Calibri"/>
        </w:rPr>
        <w:t xml:space="preserve">wyższej w rozumieniu </w:t>
      </w:r>
      <w:r w:rsidRPr="0012318E">
        <w:rPr>
          <w:rFonts w:eastAsia="Calibri"/>
        </w:rPr>
        <w:t>niezależnego od stron losowego zdarzenia zewnętrznego, które było niemożliwe do przewidzenia w momencie zawarcia umowy i któremu nie można było zapobiec mimo dochowania należytej staranności. Wyrażenie „siła wyższa” oznacza takie działania jak: epidemia, wojna, atak terrorystyczny, stan klęski żywiołowej, zamieszki, strajki, pożar, trzęsienie ziemi, pioruny, powodzie, 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 W razie wystąpienia siły wyższej Strony mogą rozwiązać umowę bez stosowania kar i odszkodowań w niej przewidzianych.</w:t>
      </w:r>
    </w:p>
    <w:p w:rsidR="0012318E" w:rsidRPr="0012318E"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W przypadku wystąpienia niekorzystnych warunków atmosferycznych, np. długotrwałe, ciągłe opady deszczu lub śniegu, powodujące ze względów technologicznych wstrzymanie lub przerwanie całości wykonywanych prac stanowiących przedmiot zamówienia w okresie dłuższym niż 7 następujących po sobie dni kalendarzowych, potwierdzone pisemnie przez Inspektora nadzoru – przy czym przedłużenie terminu realizacji zamówienia nastąpi o tyle dni, przez ile trwało ich wstrzymanie</w:t>
      </w:r>
    </w:p>
    <w:p w:rsidR="006833AD" w:rsidRDefault="0012318E" w:rsidP="00B436B0">
      <w:pPr>
        <w:pStyle w:val="Akapitzlist"/>
        <w:numPr>
          <w:ilvl w:val="2"/>
          <w:numId w:val="24"/>
        </w:numPr>
        <w:tabs>
          <w:tab w:val="clear" w:pos="2907"/>
          <w:tab w:val="num" w:pos="2552"/>
        </w:tabs>
        <w:spacing w:after="160" w:line="240" w:lineRule="auto"/>
        <w:ind w:left="709"/>
        <w:contextualSpacing/>
        <w:textAlignment w:val="baseline"/>
        <w:rPr>
          <w:rFonts w:eastAsia="Calibri"/>
          <w:lang w:eastAsia="en-US"/>
        </w:rPr>
      </w:pPr>
      <w:r w:rsidRPr="006833AD">
        <w:rPr>
          <w:rFonts w:eastAsia="Calibri"/>
          <w:lang w:eastAsia="en-US"/>
        </w:rPr>
        <w:t>Zmiany sposobu spełnienia świadczenia są dopuszczalne w przypadku wystąpienia niżej wymienionych okoliczności:</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Zmiany w zakresie doboru poszczególnych materiałów, urządzeń wynikające z błędów w dokumentacji wykonanej przez uprawnione podmioty niemożliwej do stwierdzenia przy założeniu dochowania należytej staranności Zamawiającego</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Wystąpienie robót dodatkowych, zaniechanych, zamiennych – potwierdzone stosownymi protokołami konieczności, zmiana wynagrodzenia i terminu.</w:t>
      </w:r>
    </w:p>
    <w:p w:rsidR="006833AD" w:rsidRDefault="0012318E"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sidRPr="006833AD">
        <w:rPr>
          <w:rFonts w:eastAsia="Calibri"/>
          <w:lang w:eastAsia="en-US"/>
        </w:rPr>
        <w:t>Poz</w:t>
      </w:r>
      <w:r w:rsidR="006833AD">
        <w:rPr>
          <w:rFonts w:eastAsia="Calibri"/>
          <w:lang w:eastAsia="en-US"/>
        </w:rPr>
        <w:t>ostałe rodzaje zmian</w:t>
      </w:r>
      <w:r w:rsidRPr="006833AD">
        <w:rPr>
          <w:rFonts w:eastAsia="Calibri"/>
          <w:lang w:eastAsia="en-US"/>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t>Zmiana osób, przy pomocy których Wykonawca i Zamawiający realizuje przedmiot umowy na inne spełniające warunki określone w SWZ</w:t>
      </w:r>
      <w:r w:rsidR="00517CB1">
        <w:rPr>
          <w:rFonts w:eastAsia="Calibri"/>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7079B8">
        <w:rPr>
          <w:rFonts w:eastAsia="Calibri"/>
          <w:lang w:eastAsia="en-US"/>
        </w:rPr>
        <w:t>Zmiana podwykonawcy w trakcie realizacji umowy</w:t>
      </w:r>
      <w:r w:rsidR="007079B8">
        <w:rPr>
          <w:rFonts w:eastAsia="Calibri"/>
          <w:lang w:eastAsia="en-US"/>
        </w:rPr>
        <w:t>,</w:t>
      </w:r>
    </w:p>
    <w:p w:rsidR="007079B8" w:rsidRDefault="0031191A" w:rsidP="00B436B0">
      <w:pPr>
        <w:pStyle w:val="Akapitzlist"/>
        <w:numPr>
          <w:ilvl w:val="0"/>
          <w:numId w:val="37"/>
        </w:numPr>
        <w:spacing w:after="160" w:line="240" w:lineRule="auto"/>
        <w:contextualSpacing/>
        <w:textAlignment w:val="baseline"/>
        <w:rPr>
          <w:rFonts w:eastAsia="Calibri"/>
          <w:lang w:eastAsia="en-US"/>
        </w:rPr>
      </w:pPr>
      <w:r>
        <w:rPr>
          <w:rFonts w:eastAsia="Calibri"/>
        </w:rPr>
        <w:t>Zmiana terminu wykonania umowy lub</w:t>
      </w:r>
      <w:r w:rsidR="0012318E" w:rsidRPr="0012318E">
        <w:rPr>
          <w:rFonts w:eastAsia="Calibri"/>
        </w:rPr>
        <w:t xml:space="preserve"> zmiana ilości płatności jeżeli wystąpią okoliczności, których strony nie mogły przewidzieć w chwili zawarcia umowy pomimo z</w:t>
      </w:r>
      <w:r w:rsidR="00517CB1">
        <w:rPr>
          <w:rFonts w:eastAsia="Calibri"/>
        </w:rPr>
        <w:t xml:space="preserve">achowania należytej staranności, </w:t>
      </w:r>
    </w:p>
    <w:p w:rsidR="0031191A" w:rsidRPr="0031191A" w:rsidRDefault="0031191A" w:rsidP="00B436B0">
      <w:pPr>
        <w:pStyle w:val="Akapitzlist"/>
        <w:numPr>
          <w:ilvl w:val="0"/>
          <w:numId w:val="37"/>
        </w:numPr>
        <w:spacing w:after="160" w:line="240" w:lineRule="auto"/>
        <w:contextualSpacing/>
        <w:textAlignment w:val="baseline"/>
        <w:rPr>
          <w:rFonts w:eastAsia="Calibri" w:cs="Times New Roman"/>
          <w:lang w:eastAsia="en-US"/>
        </w:rPr>
      </w:pPr>
      <w:r>
        <w:rPr>
          <w:rFonts w:cs="Times New Roman"/>
          <w:color w:val="000000"/>
        </w:rPr>
        <w:t>W</w:t>
      </w:r>
      <w:r w:rsidRPr="0031191A">
        <w:rPr>
          <w:rFonts w:cs="Times New Roman"/>
          <w:color w:val="000000"/>
        </w:rPr>
        <w:t>szelkie zmiany, które będą konieczne do zagwarantowania zgodności umowy z wchodzącymi w życie po terminie składania ofert lub po zawarciu umowy przepisami prawa</w:t>
      </w:r>
      <w:r w:rsidRPr="0031191A">
        <w:rPr>
          <w:rFonts w:eastAsia="Calibri" w:cs="Times New Roman"/>
        </w:rPr>
        <w:t>,</w:t>
      </w:r>
    </w:p>
    <w:p w:rsidR="0012318E" w:rsidRPr="00C358AC"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t>W przypadku stwierdzenia, że okoliczności związane z wystąpieniem COVID-19 mają wpływ na termin, ilość płatności lub/i należyte wykonanie przedmiotu umowy.</w:t>
      </w:r>
    </w:p>
    <w:p w:rsidR="007079B8" w:rsidRDefault="00C358AC" w:rsidP="00B436B0">
      <w:pPr>
        <w:pStyle w:val="Bezodstpw"/>
        <w:numPr>
          <w:ilvl w:val="0"/>
          <w:numId w:val="35"/>
        </w:numPr>
        <w:jc w:val="both"/>
        <w:rPr>
          <w:rFonts w:ascii="Times New Roman" w:hAnsi="Times New Roman" w:cs="Times New Roman"/>
          <w:sz w:val="24"/>
          <w:szCs w:val="24"/>
          <w:lang w:eastAsia="en-US"/>
        </w:rPr>
      </w:pPr>
      <w:r w:rsidRPr="007079B8">
        <w:rPr>
          <w:rFonts w:ascii="Times New Roman" w:hAnsi="Times New Roman" w:cs="Times New Roman"/>
          <w:sz w:val="24"/>
          <w:szCs w:val="24"/>
        </w:rPr>
        <w:t xml:space="preserve">Wszelkie zmiany umowy wymagają pod rygorem nieważności formy pisemnej </w:t>
      </w:r>
      <w:r w:rsidRPr="007079B8">
        <w:rPr>
          <w:rFonts w:ascii="Times New Roman" w:hAnsi="Times New Roman" w:cs="Times New Roman"/>
          <w:sz w:val="24"/>
          <w:szCs w:val="24"/>
        </w:rPr>
        <w:br/>
        <w:t>i podpisania przez ob</w:t>
      </w:r>
      <w:r w:rsidR="007079B8">
        <w:rPr>
          <w:rFonts w:ascii="Times New Roman" w:hAnsi="Times New Roman" w:cs="Times New Roman"/>
          <w:sz w:val="24"/>
          <w:szCs w:val="24"/>
        </w:rPr>
        <w:t>ydwie strony umowy.</w:t>
      </w:r>
    </w:p>
    <w:p w:rsidR="0036123D" w:rsidRPr="007079B8" w:rsidRDefault="00C358AC" w:rsidP="00B436B0">
      <w:pPr>
        <w:pStyle w:val="Bezodstpw"/>
        <w:numPr>
          <w:ilvl w:val="0"/>
          <w:numId w:val="35"/>
        </w:numPr>
        <w:rPr>
          <w:rFonts w:ascii="Times New Roman" w:hAnsi="Times New Roman" w:cs="Times New Roman"/>
          <w:sz w:val="24"/>
          <w:szCs w:val="24"/>
          <w:lang w:eastAsia="en-US"/>
        </w:rPr>
      </w:pPr>
      <w:r w:rsidRPr="007079B8">
        <w:rPr>
          <w:rFonts w:ascii="Times New Roman" w:hAnsi="Times New Roman" w:cs="Times New Roman"/>
          <w:sz w:val="24"/>
          <w:szCs w:val="24"/>
        </w:rPr>
        <w:t>Z wnioskiem o zmianę umowy może wystąpić</w:t>
      </w:r>
      <w:r w:rsidR="007079B8" w:rsidRPr="007079B8">
        <w:rPr>
          <w:rFonts w:ascii="Times New Roman" w:hAnsi="Times New Roman" w:cs="Times New Roman"/>
          <w:sz w:val="24"/>
          <w:szCs w:val="24"/>
        </w:rPr>
        <w:t xml:space="preserve"> każda ze stron. </w:t>
      </w:r>
      <w:r w:rsidRPr="007079B8">
        <w:rPr>
          <w:rFonts w:ascii="Times New Roman" w:hAnsi="Times New Roman" w:cs="Times New Roman"/>
          <w:sz w:val="24"/>
          <w:szCs w:val="24"/>
        </w:rPr>
        <w:t xml:space="preserve"> </w:t>
      </w:r>
    </w:p>
    <w:p w:rsidR="007079B8" w:rsidRDefault="007079B8" w:rsidP="00DE2E60">
      <w:pPr>
        <w:spacing w:line="240" w:lineRule="auto"/>
        <w:ind w:left="0" w:firstLine="0"/>
        <w:jc w:val="center"/>
        <w:rPr>
          <w:b/>
          <w:bCs/>
        </w:rPr>
      </w:pPr>
    </w:p>
    <w:p w:rsidR="00D26793" w:rsidRPr="00DE2E60" w:rsidRDefault="00C358AC" w:rsidP="00DE2E60">
      <w:pPr>
        <w:spacing w:line="240" w:lineRule="auto"/>
        <w:ind w:left="0" w:firstLine="0"/>
        <w:jc w:val="center"/>
        <w:rPr>
          <w:b/>
          <w:bCs/>
        </w:rPr>
      </w:pPr>
      <w:r>
        <w:rPr>
          <w:b/>
          <w:bCs/>
        </w:rPr>
        <w:t>§ 19</w:t>
      </w:r>
    </w:p>
    <w:p w:rsidR="00D26793" w:rsidRDefault="00D26793" w:rsidP="00DE2E60">
      <w:pPr>
        <w:spacing w:line="240" w:lineRule="auto"/>
        <w:ind w:left="0" w:firstLine="0"/>
        <w:jc w:val="center"/>
        <w:rPr>
          <w:b/>
          <w:bCs/>
        </w:rPr>
      </w:pPr>
      <w:r w:rsidRPr="00DE2E60">
        <w:rPr>
          <w:b/>
          <w:bCs/>
        </w:rPr>
        <w:t>Cesja</w:t>
      </w:r>
    </w:p>
    <w:p w:rsidR="0036123D" w:rsidRPr="00DE2E60" w:rsidRDefault="0036123D" w:rsidP="00DE2E60">
      <w:pPr>
        <w:spacing w:line="240" w:lineRule="auto"/>
        <w:ind w:left="0" w:firstLine="0"/>
        <w:jc w:val="center"/>
        <w:rPr>
          <w:b/>
          <w:bCs/>
        </w:rPr>
      </w:pPr>
    </w:p>
    <w:p w:rsidR="00D26793" w:rsidRDefault="00D26793" w:rsidP="00C469C4">
      <w:pPr>
        <w:pStyle w:val="Akapitzlist"/>
        <w:numPr>
          <w:ilvl w:val="5"/>
          <w:numId w:val="3"/>
        </w:numPr>
        <w:tabs>
          <w:tab w:val="clear" w:pos="4320"/>
        </w:tabs>
        <w:spacing w:line="240" w:lineRule="auto"/>
        <w:ind w:left="426"/>
      </w:pPr>
      <w:r w:rsidRPr="00DE2E60">
        <w:t>Wykonawca nie może dokonać cesji wierzytelności wynikających z niniejszej umowy na rzecz osób trzecich bez uprzedniej zgody Zamawiającego, wyrażonej w formie pisemnej pod rygorem nieważności.</w:t>
      </w:r>
    </w:p>
    <w:p w:rsidR="00C469C4" w:rsidRPr="00DE2E60" w:rsidRDefault="00C469C4" w:rsidP="00C469C4">
      <w:pPr>
        <w:pStyle w:val="Akapitzlist"/>
        <w:numPr>
          <w:ilvl w:val="5"/>
          <w:numId w:val="3"/>
        </w:numPr>
        <w:tabs>
          <w:tab w:val="clear" w:pos="4320"/>
        </w:tabs>
        <w:spacing w:line="240" w:lineRule="auto"/>
        <w:ind w:left="425" w:hanging="357"/>
      </w:pPr>
      <w:r w:rsidRPr="00C469C4">
        <w:rPr>
          <w:bCs/>
        </w:rPr>
        <w:t>Wykonawca</w:t>
      </w:r>
      <w:r w:rsidRPr="00C469C4">
        <w:rPr>
          <w:b/>
          <w:bCs/>
        </w:rPr>
        <w:t xml:space="preserve"> </w:t>
      </w:r>
      <w:r w:rsidRPr="00C469C4">
        <w:t>nie może dokonać innych czynności rozporządzających lub zobowiązujących, których</w:t>
      </w:r>
      <w:r>
        <w:t xml:space="preserve"> </w:t>
      </w:r>
      <w:r w:rsidRPr="00C469C4">
        <w:t>przedmiotem są prawa lub zobowiązania określone umową lub wynikające z niniejszej umowy</w:t>
      </w:r>
      <w:r>
        <w:t>.</w:t>
      </w:r>
    </w:p>
    <w:p w:rsidR="00A15CF5" w:rsidRPr="00DE2E60" w:rsidRDefault="00A15CF5" w:rsidP="00DE2E60">
      <w:pPr>
        <w:spacing w:line="240" w:lineRule="auto"/>
        <w:ind w:left="0" w:firstLine="0"/>
      </w:pPr>
    </w:p>
    <w:p w:rsidR="00C469C4" w:rsidRPr="00DD5DA8" w:rsidRDefault="00C358AC" w:rsidP="00DD5DA8">
      <w:pPr>
        <w:spacing w:line="240" w:lineRule="auto"/>
        <w:ind w:left="0" w:firstLine="0"/>
        <w:jc w:val="center"/>
      </w:pPr>
      <w:r>
        <w:t>§ 20</w:t>
      </w:r>
    </w:p>
    <w:p w:rsidR="00C469C4" w:rsidRDefault="00C469C4" w:rsidP="00C469C4">
      <w:pPr>
        <w:suppressAutoHyphens/>
        <w:spacing w:line="240" w:lineRule="auto"/>
        <w:ind w:left="0" w:firstLine="0"/>
        <w:jc w:val="center"/>
        <w:rPr>
          <w:rFonts w:eastAsia="Calibri"/>
          <w:b/>
          <w:bCs/>
          <w:lang w:eastAsia="ar-SA"/>
        </w:rPr>
      </w:pPr>
      <w:r w:rsidRPr="00C469C4">
        <w:rPr>
          <w:rFonts w:eastAsia="Calibri"/>
          <w:b/>
          <w:bCs/>
          <w:lang w:eastAsia="ar-SA"/>
        </w:rPr>
        <w:t>Postanowienia końcowe</w:t>
      </w:r>
    </w:p>
    <w:p w:rsidR="00C469C4" w:rsidRPr="00C469C4" w:rsidRDefault="00C469C4" w:rsidP="00C469C4">
      <w:pPr>
        <w:suppressAutoHyphens/>
        <w:spacing w:line="240" w:lineRule="auto"/>
        <w:ind w:left="0" w:firstLine="0"/>
        <w:jc w:val="center"/>
        <w:rPr>
          <w:rFonts w:eastAsia="Calibri"/>
          <w:b/>
          <w:bCs/>
          <w:lang w:eastAsia="ar-SA"/>
        </w:rPr>
      </w:pP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kern w:val="2"/>
          <w:lang w:eastAsia="zh-CN"/>
        </w:rPr>
      </w:pPr>
      <w:r w:rsidRPr="00C469C4">
        <w:rPr>
          <w:rFonts w:eastAsia="Calibri"/>
          <w:color w:val="000000"/>
          <w:kern w:val="2"/>
          <w:lang w:eastAsia="zh-CN"/>
        </w:rPr>
        <w:t xml:space="preserve">W sprawach nieuregulowanych niniejszą umową </w:t>
      </w:r>
      <w:r>
        <w:rPr>
          <w:rFonts w:eastAsia="Calibri"/>
          <w:color w:val="000000"/>
          <w:kern w:val="2"/>
          <w:lang w:eastAsia="zh-CN"/>
        </w:rPr>
        <w:t>zastosowanie mają</w:t>
      </w:r>
      <w:r w:rsidRPr="00C469C4">
        <w:rPr>
          <w:rFonts w:eastAsia="Calibri"/>
          <w:color w:val="000000"/>
          <w:kern w:val="2"/>
          <w:lang w:eastAsia="zh-CN"/>
        </w:rPr>
        <w:t xml:space="preserve"> przepisy obowiązującego prawa, w szczególności Kodeksu </w:t>
      </w:r>
      <w:r w:rsidRPr="00C469C4">
        <w:rPr>
          <w:rFonts w:eastAsia="Calibri"/>
          <w:kern w:val="2"/>
          <w:lang w:eastAsia="zh-CN"/>
        </w:rPr>
        <w:t>cywiln</w:t>
      </w:r>
      <w:r>
        <w:rPr>
          <w:rFonts w:eastAsia="Calibri"/>
          <w:kern w:val="2"/>
          <w:lang w:eastAsia="zh-CN"/>
        </w:rPr>
        <w:t>ego, Prawa zamówień publicznych i</w:t>
      </w:r>
      <w:r w:rsidRPr="00C469C4">
        <w:rPr>
          <w:rFonts w:eastAsia="Calibri"/>
          <w:kern w:val="2"/>
          <w:lang w:eastAsia="zh-CN"/>
        </w:rPr>
        <w:t xml:space="preserve"> Prawa budowlanego.</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 xml:space="preserve">Wszelkie spory wynikające z niniejszej umowy lub powstające w związku z umową będą rozstrzygane przez sąd właściwy dla siedziby Zamawiającego. </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Wszelkie zamiany zmiany umowy wymagają aneksu sporządzonego w formie pisemnej pod rygorem nieważności.</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Pr>
          <w:rFonts w:eastAsia="Calibri"/>
          <w:color w:val="000000"/>
          <w:kern w:val="2"/>
          <w:lang w:eastAsia="zh-CN"/>
        </w:rPr>
        <w:t xml:space="preserve">Umowę sporządzono w </w:t>
      </w:r>
      <w:r w:rsidR="005A0B6D">
        <w:rPr>
          <w:rFonts w:eastAsia="Calibri"/>
          <w:color w:val="000000"/>
          <w:kern w:val="2"/>
          <w:lang w:eastAsia="zh-CN"/>
        </w:rPr>
        <w:t>trzech</w:t>
      </w:r>
      <w:r>
        <w:rPr>
          <w:rFonts w:eastAsia="Calibri"/>
          <w:color w:val="000000"/>
          <w:kern w:val="2"/>
          <w:lang w:eastAsia="zh-CN"/>
        </w:rPr>
        <w:t xml:space="preserve"> </w:t>
      </w:r>
      <w:r w:rsidRPr="00C469C4">
        <w:rPr>
          <w:rFonts w:eastAsia="Calibri"/>
          <w:color w:val="000000"/>
          <w:kern w:val="2"/>
          <w:lang w:eastAsia="zh-CN"/>
        </w:rPr>
        <w:t>jednobrzmiących egzemplarzach</w:t>
      </w:r>
      <w:r w:rsidR="005A0B6D">
        <w:rPr>
          <w:rFonts w:eastAsia="Calibri"/>
          <w:color w:val="000000"/>
          <w:kern w:val="2"/>
          <w:lang w:eastAsia="zh-CN"/>
        </w:rPr>
        <w:t>, jeden dla Wykonawcy, dwa dla Zamawiającego</w:t>
      </w:r>
      <w:r>
        <w:rPr>
          <w:rFonts w:eastAsia="Calibri"/>
          <w:color w:val="000000"/>
          <w:kern w:val="2"/>
          <w:lang w:eastAsia="zh-CN"/>
        </w:rPr>
        <w:t xml:space="preserve">. </w:t>
      </w:r>
    </w:p>
    <w:p w:rsidR="006C4233" w:rsidRDefault="006C4233" w:rsidP="006C4233">
      <w:pPr>
        <w:spacing w:line="240" w:lineRule="auto"/>
        <w:ind w:left="0" w:firstLine="0"/>
        <w:jc w:val="both"/>
      </w:pPr>
    </w:p>
    <w:p w:rsidR="006C4233" w:rsidRDefault="006C4233" w:rsidP="006C4233">
      <w:pPr>
        <w:spacing w:line="240" w:lineRule="auto"/>
        <w:ind w:left="0" w:firstLine="4"/>
        <w:jc w:val="both"/>
      </w:pPr>
    </w:p>
    <w:p w:rsidR="006C4233" w:rsidRPr="00C83532" w:rsidRDefault="006C4233" w:rsidP="006C4233">
      <w:pPr>
        <w:spacing w:line="240" w:lineRule="auto"/>
        <w:ind w:left="0" w:firstLine="4"/>
        <w:jc w:val="center"/>
        <w:rPr>
          <w:b/>
          <w:sz w:val="28"/>
        </w:rPr>
      </w:pPr>
      <w:r w:rsidRPr="00C83532">
        <w:rPr>
          <w:b/>
          <w:sz w:val="28"/>
        </w:rPr>
        <w:t xml:space="preserve">Zamawiający                                                                            </w:t>
      </w:r>
      <w:r w:rsidRPr="00C83532">
        <w:rPr>
          <w:b/>
          <w:sz w:val="28"/>
        </w:rPr>
        <w:tab/>
        <w:t>Wykonawca</w:t>
      </w:r>
    </w:p>
    <w:p w:rsidR="006C4233" w:rsidRDefault="006C4233" w:rsidP="006C4233">
      <w:pPr>
        <w:spacing w:line="240" w:lineRule="auto"/>
        <w:ind w:left="0" w:firstLine="4"/>
        <w:jc w:val="both"/>
      </w:pPr>
    </w:p>
    <w:p w:rsidR="006C4233" w:rsidRDefault="006C4233" w:rsidP="006C4233">
      <w:pPr>
        <w:pStyle w:val="Nagwek"/>
        <w:tabs>
          <w:tab w:val="left" w:pos="708"/>
        </w:tabs>
        <w:spacing w:line="240" w:lineRule="auto"/>
        <w:jc w:val="both"/>
        <w:rPr>
          <w:sz w:val="20"/>
        </w:rPr>
      </w:pPr>
    </w:p>
    <w:p w:rsidR="0081140E" w:rsidRDefault="0081140E"/>
    <w:sectPr w:rsidR="0081140E" w:rsidSect="00BD3DE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FA4" w:rsidRDefault="00C70FA4" w:rsidP="00D87BD5">
      <w:pPr>
        <w:spacing w:line="240" w:lineRule="auto"/>
      </w:pPr>
      <w:r>
        <w:separator/>
      </w:r>
    </w:p>
  </w:endnote>
  <w:endnote w:type="continuationSeparator" w:id="0">
    <w:p w:rsidR="00C70FA4" w:rsidRDefault="00C70FA4" w:rsidP="00D87B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Narrow">
    <w:charset w:val="00"/>
    <w:family w:val="auto"/>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FA4" w:rsidRDefault="00C70FA4" w:rsidP="00D87BD5">
      <w:pPr>
        <w:spacing w:line="240" w:lineRule="auto"/>
      </w:pPr>
      <w:r>
        <w:separator/>
      </w:r>
    </w:p>
  </w:footnote>
  <w:footnote w:type="continuationSeparator" w:id="0">
    <w:p w:rsidR="00C70FA4" w:rsidRDefault="00C70FA4" w:rsidP="00D87BD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name w:val="WW8Num32"/>
    <w:lvl w:ilvl="0">
      <w:start w:val="1"/>
      <w:numFmt w:val="decimal"/>
      <w:lvlText w:val="%1."/>
      <w:lvlJc w:val="left"/>
      <w:pPr>
        <w:tabs>
          <w:tab w:val="num" w:pos="927"/>
        </w:tabs>
        <w:ind w:left="927"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4"/>
    <w:multiLevelType w:val="multilevel"/>
    <w:tmpl w:val="552CE1FE"/>
    <w:name w:val="WW8Num37"/>
    <w:lvl w:ilvl="0">
      <w:start w:val="2"/>
      <w:numFmt w:val="decimal"/>
      <w:lvlText w:val="%1."/>
      <w:lvlJc w:val="left"/>
      <w:pPr>
        <w:tabs>
          <w:tab w:val="num" w:pos="0"/>
        </w:tabs>
        <w:ind w:left="644" w:hanging="360"/>
      </w:pPr>
      <w:rPr>
        <w:rFonts w:ascii="Cambria" w:eastAsia="Times New Roman" w:hAnsi="Cambria" w:cs="ArialNarrow" w:hint="default"/>
        <w:b/>
        <w:bCs/>
        <w:i w:val="0"/>
        <w:color w:val="000000"/>
        <w:sz w:val="24"/>
        <w:szCs w:val="24"/>
      </w:rPr>
    </w:lvl>
    <w:lvl w:ilvl="1">
      <w:start w:val="1"/>
      <w:numFmt w:val="decimal"/>
      <w:lvlText w:val="%2)"/>
      <w:lvlJc w:val="left"/>
      <w:pPr>
        <w:tabs>
          <w:tab w:val="num" w:pos="0"/>
        </w:tabs>
        <w:ind w:left="1440" w:hanging="360"/>
      </w:pPr>
      <w:rPr>
        <w:rFonts w:ascii="Times New Roman" w:hAnsi="Times New Roman" w:cs="Times New Roman" w:hint="default"/>
        <w:sz w:val="24"/>
        <w:szCs w:val="24"/>
      </w:rPr>
    </w:lvl>
    <w:lvl w:ilvl="2">
      <w:start w:val="1"/>
      <w:numFmt w:val="decimal"/>
      <w:lvlText w:val="%3."/>
      <w:lvlJc w:val="left"/>
      <w:pPr>
        <w:tabs>
          <w:tab w:val="num" w:pos="0"/>
        </w:tabs>
        <w:ind w:left="2160" w:hanging="180"/>
      </w:pPr>
      <w:rPr>
        <w:rFonts w:ascii="Cambria" w:hAnsi="Cambria" w:cs="ArialNarrow" w:hint="default"/>
        <w:b/>
        <w:bCs/>
        <w:i w:val="0"/>
        <w:color w:val="000000"/>
        <w:sz w:val="24"/>
        <w:szCs w:val="24"/>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nsid w:val="00000046"/>
    <w:multiLevelType w:val="multilevel"/>
    <w:tmpl w:val="732CB9B6"/>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Times New Roman" w:hAnsi="Times New Roman" w:cs="Times New Roman"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27E56D6"/>
    <w:multiLevelType w:val="hybridMultilevel"/>
    <w:tmpl w:val="21483FF6"/>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431A3"/>
    <w:multiLevelType w:val="hybridMultilevel"/>
    <w:tmpl w:val="37A055FE"/>
    <w:lvl w:ilvl="0" w:tplc="5462903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EF160C"/>
    <w:multiLevelType w:val="hybridMultilevel"/>
    <w:tmpl w:val="08609972"/>
    <w:lvl w:ilvl="0" w:tplc="36F2581A">
      <w:start w:val="1"/>
      <w:numFmt w:val="decimal"/>
      <w:lvlText w:val="%1)"/>
      <w:lvlJc w:val="left"/>
      <w:pPr>
        <w:ind w:left="724" w:hanging="360"/>
      </w:pPr>
    </w:lvl>
    <w:lvl w:ilvl="1" w:tplc="04150019">
      <w:start w:val="1"/>
      <w:numFmt w:val="lowerLetter"/>
      <w:lvlText w:val="%2)"/>
      <w:lvlJc w:val="left"/>
      <w:pPr>
        <w:ind w:left="1444" w:hanging="360"/>
      </w:pPr>
    </w:lvl>
    <w:lvl w:ilvl="2" w:tplc="0415001B">
      <w:start w:val="1"/>
      <w:numFmt w:val="decimal"/>
      <w:lvlText w:val="%3."/>
      <w:lvlJc w:val="left"/>
      <w:pPr>
        <w:tabs>
          <w:tab w:val="num" w:pos="2344"/>
        </w:tabs>
        <w:ind w:left="2344" w:hanging="360"/>
      </w:pPr>
    </w:lvl>
    <w:lvl w:ilvl="3" w:tplc="0415000F">
      <w:start w:val="1"/>
      <w:numFmt w:val="decimal"/>
      <w:lvlText w:val="%4."/>
      <w:lvlJc w:val="left"/>
      <w:pPr>
        <w:ind w:left="288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3A837EA"/>
    <w:multiLevelType w:val="hybridMultilevel"/>
    <w:tmpl w:val="7DF82D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043181"/>
    <w:multiLevelType w:val="hybridMultilevel"/>
    <w:tmpl w:val="14A8C2E2"/>
    <w:lvl w:ilvl="0" w:tplc="8ABCE9EA">
      <w:start w:val="6"/>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1">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684EE0"/>
    <w:multiLevelType w:val="hybridMultilevel"/>
    <w:tmpl w:val="7B5293D6"/>
    <w:lvl w:ilvl="0" w:tplc="030C32E8">
      <w:start w:val="1"/>
      <w:numFmt w:val="lowerLetter"/>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69778B"/>
    <w:multiLevelType w:val="multilevel"/>
    <w:tmpl w:val="D0E0A332"/>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4">
    <w:nsid w:val="260C635F"/>
    <w:multiLevelType w:val="hybridMultilevel"/>
    <w:tmpl w:val="FA7E3C76"/>
    <w:lvl w:ilvl="0" w:tplc="D8EC8CD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D501187"/>
    <w:multiLevelType w:val="multilevel"/>
    <w:tmpl w:val="4C92F130"/>
    <w:lvl w:ilvl="0">
      <w:start w:val="5"/>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7">
    <w:nsid w:val="2DF42BF5"/>
    <w:multiLevelType w:val="hybridMultilevel"/>
    <w:tmpl w:val="04DCB406"/>
    <w:lvl w:ilvl="0" w:tplc="9B0814BE">
      <w:start w:val="1"/>
      <w:numFmt w:val="decimal"/>
      <w:lvlText w:val="%1)"/>
      <w:lvlJc w:val="left"/>
      <w:pPr>
        <w:ind w:left="786" w:hanging="360"/>
      </w:pPr>
      <w:rPr>
        <w:b w:val="0"/>
        <w:strike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2E720582"/>
    <w:multiLevelType w:val="hybridMultilevel"/>
    <w:tmpl w:val="0A606884"/>
    <w:lvl w:ilvl="0" w:tplc="28CC8EB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E886480"/>
    <w:multiLevelType w:val="hybridMultilevel"/>
    <w:tmpl w:val="8348D1E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F0456B2"/>
    <w:multiLevelType w:val="hybridMultilevel"/>
    <w:tmpl w:val="87400CA4"/>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18903A9"/>
    <w:multiLevelType w:val="hybridMultilevel"/>
    <w:tmpl w:val="1DB61F6C"/>
    <w:lvl w:ilvl="0" w:tplc="CDCA3A10">
      <w:start w:val="1"/>
      <w:numFmt w:val="decimal"/>
      <w:lvlText w:val="%1)"/>
      <w:lvlJc w:val="left"/>
      <w:pPr>
        <w:ind w:left="1506" w:hanging="360"/>
      </w:pPr>
      <w:rPr>
        <w:b w:val="0"/>
        <w:strike w:val="0"/>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2">
    <w:nsid w:val="31F67110"/>
    <w:multiLevelType w:val="hybridMultilevel"/>
    <w:tmpl w:val="2C3EA374"/>
    <w:lvl w:ilvl="0" w:tplc="AD9008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1723BE"/>
    <w:multiLevelType w:val="multilevel"/>
    <w:tmpl w:val="B088F5BA"/>
    <w:lvl w:ilvl="0">
      <w:start w:val="5"/>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5">
    <w:nsid w:val="343A4AC0"/>
    <w:multiLevelType w:val="hybridMultilevel"/>
    <w:tmpl w:val="F774C434"/>
    <w:lvl w:ilvl="0" w:tplc="DB32C1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43F7FEA"/>
    <w:multiLevelType w:val="hybridMultilevel"/>
    <w:tmpl w:val="F6E2E8BC"/>
    <w:lvl w:ilvl="0" w:tplc="D1EE1512">
      <w:start w:val="6"/>
      <w:numFmt w:val="decimal"/>
      <w:lvlText w:val="%1."/>
      <w:lvlJc w:val="left"/>
      <w:pPr>
        <w:ind w:left="364"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ind w:left="1804" w:hanging="180"/>
      </w:pPr>
    </w:lvl>
    <w:lvl w:ilvl="3" w:tplc="0415000F">
      <w:start w:val="1"/>
      <w:numFmt w:val="decimal"/>
      <w:lvlText w:val="%4."/>
      <w:lvlJc w:val="left"/>
      <w:pPr>
        <w:ind w:left="252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BD3B00"/>
    <w:multiLevelType w:val="hybridMultilevel"/>
    <w:tmpl w:val="D2D029FE"/>
    <w:lvl w:ilvl="0" w:tplc="45789B72">
      <w:start w:val="1"/>
      <w:numFmt w:val="decimal"/>
      <w:lvlText w:val="%1)"/>
      <w:lvlJc w:val="left"/>
      <w:pPr>
        <w:tabs>
          <w:tab w:val="num" w:pos="850"/>
        </w:tabs>
        <w:ind w:left="850" w:hanging="283"/>
      </w:pPr>
      <w:rPr>
        <w:b w:val="0"/>
        <w:color w:val="auto"/>
      </w:rPr>
    </w:lvl>
    <w:lvl w:ilvl="1" w:tplc="04150017">
      <w:start w:val="1"/>
      <w:numFmt w:val="lowerLetter"/>
      <w:lvlText w:val="%2)"/>
      <w:lvlJc w:val="left"/>
      <w:pPr>
        <w:ind w:left="720"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29">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02B0580"/>
    <w:multiLevelType w:val="hybridMultilevel"/>
    <w:tmpl w:val="FB3A97A0"/>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3497F1C"/>
    <w:multiLevelType w:val="hybridMultilevel"/>
    <w:tmpl w:val="8D3CA994"/>
    <w:lvl w:ilvl="0" w:tplc="E22EA850">
      <w:start w:val="1"/>
      <w:numFmt w:val="decimal"/>
      <w:lvlText w:val="%1."/>
      <w:lvlJc w:val="left"/>
      <w:pPr>
        <w:ind w:left="502" w:hanging="360"/>
      </w:pPr>
      <w:rPr>
        <w:b/>
        <w:strike w:val="0"/>
        <w:color w:val="auto"/>
      </w:rPr>
    </w:lvl>
    <w:lvl w:ilvl="1" w:tplc="283018CE">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E6D7D37"/>
    <w:multiLevelType w:val="multilevel"/>
    <w:tmpl w:val="CFC2D7DE"/>
    <w:lvl w:ilvl="0">
      <w:start w:val="15"/>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5">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827A5E"/>
    <w:multiLevelType w:val="multilevel"/>
    <w:tmpl w:val="2C1C962C"/>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7">
    <w:nsid w:val="5754775B"/>
    <w:multiLevelType w:val="multilevel"/>
    <w:tmpl w:val="52EED026"/>
    <w:lvl w:ilvl="0">
      <w:start w:val="1"/>
      <w:numFmt w:val="decimal"/>
      <w:lvlText w:val="%1."/>
      <w:lvlJc w:val="left"/>
      <w:pPr>
        <w:tabs>
          <w:tab w:val="num" w:pos="364"/>
        </w:tabs>
        <w:ind w:left="364" w:hanging="360"/>
      </w:pPr>
    </w:lvl>
    <w:lvl w:ilvl="1">
      <w:start w:val="1"/>
      <w:numFmt w:val="decimal"/>
      <w:lvlText w:val="%2)"/>
      <w:lvlJc w:val="left"/>
      <w:pPr>
        <w:ind w:left="1084" w:hanging="360"/>
      </w:pPr>
    </w:lvl>
    <w:lvl w:ilvl="2">
      <w:start w:val="1"/>
      <w:numFmt w:val="lowerLetter"/>
      <w:lvlText w:val="%3)"/>
      <w:lvlJc w:val="left"/>
      <w:pPr>
        <w:ind w:left="1984" w:hanging="360"/>
      </w:pPr>
    </w:lvl>
    <w:lvl w:ilvl="3">
      <w:start w:val="1"/>
      <w:numFmt w:val="decimal"/>
      <w:lvlText w:val="%4."/>
      <w:lvlJc w:val="left"/>
      <w:pPr>
        <w:tabs>
          <w:tab w:val="num" w:pos="2524"/>
        </w:tabs>
        <w:ind w:left="2524" w:hanging="360"/>
      </w:pPr>
    </w:lvl>
    <w:lvl w:ilvl="4">
      <w:start w:val="1"/>
      <w:numFmt w:val="lowerLetter"/>
      <w:lvlText w:val="%5)"/>
      <w:lvlJc w:val="left"/>
      <w:pPr>
        <w:tabs>
          <w:tab w:val="num" w:pos="3244"/>
        </w:tabs>
        <w:ind w:left="3244" w:hanging="360"/>
      </w:pPr>
      <w:rPr>
        <w:rFonts w:ascii="Times New Roman" w:eastAsia="Times New Roman" w:hAnsi="Times New Roman" w:cs="Times New Roman"/>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46D71C1"/>
    <w:multiLevelType w:val="multilevel"/>
    <w:tmpl w:val="7BD2859E"/>
    <w:lvl w:ilvl="0">
      <w:start w:val="1"/>
      <w:numFmt w:val="decimal"/>
      <w:lvlText w:val="%1)"/>
      <w:lvlJc w:val="left"/>
      <w:pPr>
        <w:ind w:left="720" w:hanging="360"/>
      </w:pPr>
      <w:rPr>
        <w:rFonts w:hint="default"/>
      </w:rPr>
    </w:lvl>
    <w:lvl w:ilvl="1">
      <w:start w:val="1"/>
      <w:numFmt w:val="lowerLetter"/>
      <w:lvlText w:val="%2)"/>
      <w:lvlJc w:val="left"/>
      <w:pPr>
        <w:ind w:left="1560" w:hanging="360"/>
      </w:pPr>
      <w:rPr>
        <w:rFonts w:hint="default"/>
      </w:r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0">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61B759F"/>
    <w:multiLevelType w:val="hybridMultilevel"/>
    <w:tmpl w:val="59AC9ECA"/>
    <w:lvl w:ilvl="0" w:tplc="10AE30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nsid w:val="6D871FEA"/>
    <w:multiLevelType w:val="hybridMultilevel"/>
    <w:tmpl w:val="2CF286A8"/>
    <w:lvl w:ilvl="0" w:tplc="207C81B2">
      <w:start w:val="1"/>
      <w:numFmt w:val="lowerLetter"/>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9817D6"/>
    <w:multiLevelType w:val="hybridMultilevel"/>
    <w:tmpl w:val="7D00E3BE"/>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A704F6B6">
      <w:start w:val="1"/>
      <w:numFmt w:val="lowerLetter"/>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6055FB9"/>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163B2A"/>
    <w:multiLevelType w:val="hybridMultilevel"/>
    <w:tmpl w:val="6620587E"/>
    <w:lvl w:ilvl="0" w:tplc="FFFFFFFF">
      <w:start w:val="1"/>
      <w:numFmt w:val="decimal"/>
      <w:lvlText w:val="%1."/>
      <w:lvlJc w:val="left"/>
      <w:pPr>
        <w:tabs>
          <w:tab w:val="num" w:pos="364"/>
        </w:tabs>
        <w:ind w:left="364" w:hanging="360"/>
      </w:pPr>
      <w:rPr>
        <w:b w:val="0"/>
      </w:rPr>
    </w:lvl>
    <w:lvl w:ilvl="1" w:tplc="FFFFFFFF">
      <w:start w:val="1"/>
      <w:numFmt w:val="decimal"/>
      <w:lvlText w:val="%2)"/>
      <w:lvlJc w:val="left"/>
      <w:pPr>
        <w:ind w:left="1084" w:hanging="360"/>
      </w:pPr>
    </w:lvl>
    <w:lvl w:ilvl="2" w:tplc="FFFFFFFF">
      <w:start w:val="1"/>
      <w:numFmt w:val="lowerLetter"/>
      <w:lvlText w:val="%3)"/>
      <w:lvlJc w:val="left"/>
      <w:pPr>
        <w:ind w:left="1984" w:hanging="360"/>
      </w:pPr>
    </w:lvl>
    <w:lvl w:ilvl="3" w:tplc="FFFFFFFF">
      <w:start w:val="1"/>
      <w:numFmt w:val="decimal"/>
      <w:lvlText w:val="%4."/>
      <w:lvlJc w:val="left"/>
      <w:pPr>
        <w:tabs>
          <w:tab w:val="num" w:pos="2524"/>
        </w:tabs>
        <w:ind w:left="2524" w:hanging="360"/>
      </w:pPr>
    </w:lvl>
    <w:lvl w:ilvl="4" w:tplc="EB803AE8">
      <w:start w:val="1"/>
      <w:numFmt w:val="decimal"/>
      <w:lvlText w:val="%5)"/>
      <w:lvlJc w:val="left"/>
      <w:pPr>
        <w:tabs>
          <w:tab w:val="num" w:pos="3244"/>
        </w:tabs>
        <w:ind w:left="3244" w:hanging="360"/>
      </w:pPr>
      <w:rPr>
        <w:rFonts w:ascii="Times New Roman" w:eastAsia="Times New Roman" w:hAnsi="Times New Roman" w:cs="Times New Roman" w:hint="default"/>
        <w:b w:val="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792978C5"/>
    <w:multiLevelType w:val="hybridMultilevel"/>
    <w:tmpl w:val="9E163006"/>
    <w:lvl w:ilvl="0" w:tplc="88325ED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nsid w:val="7F193B7D"/>
    <w:multiLevelType w:val="hybridMultilevel"/>
    <w:tmpl w:val="D9D6936E"/>
    <w:lvl w:ilvl="0" w:tplc="48F450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2"/>
  </w:num>
  <w:num w:numId="9">
    <w:abstractNumId w:val="10"/>
  </w:num>
  <w:num w:numId="10">
    <w:abstractNumId w:val="15"/>
  </w:num>
  <w:num w:numId="11">
    <w:abstractNumId w:val="17"/>
  </w:num>
  <w:num w:numId="12">
    <w:abstractNumId w:val="21"/>
  </w:num>
  <w:num w:numId="13">
    <w:abstractNumId w:val="7"/>
  </w:num>
  <w:num w:numId="14">
    <w:abstractNumId w:val="11"/>
  </w:num>
  <w:num w:numId="15">
    <w:abstractNumId w:val="33"/>
  </w:num>
  <w:num w:numId="16">
    <w:abstractNumId w:val="29"/>
  </w:num>
  <w:num w:numId="17">
    <w:abstractNumId w:val="40"/>
  </w:num>
  <w:num w:numId="18">
    <w:abstractNumId w:val="35"/>
  </w:num>
  <w:num w:numId="19">
    <w:abstractNumId w:val="3"/>
  </w:num>
  <w:num w:numId="20">
    <w:abstractNumId w:val="4"/>
  </w:num>
  <w:num w:numId="21">
    <w:abstractNumId w:val="8"/>
  </w:num>
  <w:num w:numId="22">
    <w:abstractNumId w:val="9"/>
  </w:num>
  <w:num w:numId="23">
    <w:abstractNumId w:val="38"/>
  </w:num>
  <w:num w:numId="24">
    <w:abstractNumId w:val="28"/>
  </w:num>
  <w:num w:numId="25">
    <w:abstractNumId w:val="27"/>
  </w:num>
  <w:num w:numId="26">
    <w:abstractNumId w:val="39"/>
  </w:num>
  <w:num w:numId="27">
    <w:abstractNumId w:val="23"/>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41"/>
  </w:num>
  <w:num w:numId="38">
    <w:abstractNumId w:val="34"/>
  </w:num>
  <w:num w:numId="39">
    <w:abstractNumId w:val="25"/>
  </w:num>
  <w:num w:numId="40">
    <w:abstractNumId w:val="36"/>
  </w:num>
  <w:num w:numId="41">
    <w:abstractNumId w:val="42"/>
  </w:num>
  <w:num w:numId="42">
    <w:abstractNumId w:val="22"/>
  </w:num>
  <w:num w:numId="43">
    <w:abstractNumId w:val="16"/>
  </w:num>
  <w:num w:numId="44">
    <w:abstractNumId w:val="14"/>
  </w:num>
  <w:num w:numId="45">
    <w:abstractNumId w:val="6"/>
  </w:num>
  <w:num w:numId="46">
    <w:abstractNumId w:val="13"/>
  </w:num>
  <w:num w:numId="47">
    <w:abstractNumId w:val="12"/>
  </w:num>
  <w:num w:numId="48">
    <w:abstractNumId w:val="2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6C4233"/>
    <w:rsid w:val="00003EEC"/>
    <w:rsid w:val="0000572B"/>
    <w:rsid w:val="0001713B"/>
    <w:rsid w:val="000205FD"/>
    <w:rsid w:val="0002419C"/>
    <w:rsid w:val="00025DF6"/>
    <w:rsid w:val="000260D2"/>
    <w:rsid w:val="00030BF1"/>
    <w:rsid w:val="00031D2D"/>
    <w:rsid w:val="00046BAE"/>
    <w:rsid w:val="00081D14"/>
    <w:rsid w:val="00092A05"/>
    <w:rsid w:val="000A06BF"/>
    <w:rsid w:val="000A1035"/>
    <w:rsid w:val="000E0662"/>
    <w:rsid w:val="00104626"/>
    <w:rsid w:val="00116C95"/>
    <w:rsid w:val="0012318E"/>
    <w:rsid w:val="00127EFC"/>
    <w:rsid w:val="00144F3C"/>
    <w:rsid w:val="00150B0E"/>
    <w:rsid w:val="001520E1"/>
    <w:rsid w:val="001561EB"/>
    <w:rsid w:val="00163469"/>
    <w:rsid w:val="001649C9"/>
    <w:rsid w:val="0017250B"/>
    <w:rsid w:val="0018134A"/>
    <w:rsid w:val="00181976"/>
    <w:rsid w:val="001A390C"/>
    <w:rsid w:val="001B176A"/>
    <w:rsid w:val="001D011D"/>
    <w:rsid w:val="001D2759"/>
    <w:rsid w:val="001D5A9E"/>
    <w:rsid w:val="001E1024"/>
    <w:rsid w:val="001E7A5C"/>
    <w:rsid w:val="002147CF"/>
    <w:rsid w:val="00216E08"/>
    <w:rsid w:val="002421AC"/>
    <w:rsid w:val="0025003A"/>
    <w:rsid w:val="00252B4F"/>
    <w:rsid w:val="002535E5"/>
    <w:rsid w:val="00264154"/>
    <w:rsid w:val="00264DBB"/>
    <w:rsid w:val="002662B8"/>
    <w:rsid w:val="002757B6"/>
    <w:rsid w:val="00276F34"/>
    <w:rsid w:val="00291E82"/>
    <w:rsid w:val="002C1A99"/>
    <w:rsid w:val="002D2320"/>
    <w:rsid w:val="00306B7E"/>
    <w:rsid w:val="0031191A"/>
    <w:rsid w:val="003148D7"/>
    <w:rsid w:val="0031787D"/>
    <w:rsid w:val="00320B82"/>
    <w:rsid w:val="0032656F"/>
    <w:rsid w:val="00340E17"/>
    <w:rsid w:val="0036123D"/>
    <w:rsid w:val="00362A78"/>
    <w:rsid w:val="00363426"/>
    <w:rsid w:val="00392433"/>
    <w:rsid w:val="003B3A13"/>
    <w:rsid w:val="003D2BD8"/>
    <w:rsid w:val="003D3BE4"/>
    <w:rsid w:val="003F713A"/>
    <w:rsid w:val="0040715A"/>
    <w:rsid w:val="0041585C"/>
    <w:rsid w:val="004466B2"/>
    <w:rsid w:val="0045623D"/>
    <w:rsid w:val="00461DF0"/>
    <w:rsid w:val="00476B12"/>
    <w:rsid w:val="004822BB"/>
    <w:rsid w:val="00486613"/>
    <w:rsid w:val="004A4AAB"/>
    <w:rsid w:val="004A5891"/>
    <w:rsid w:val="004B35AF"/>
    <w:rsid w:val="004B3AC2"/>
    <w:rsid w:val="004B691A"/>
    <w:rsid w:val="004E6825"/>
    <w:rsid w:val="004F00AE"/>
    <w:rsid w:val="004F7FB2"/>
    <w:rsid w:val="00514B53"/>
    <w:rsid w:val="00517448"/>
    <w:rsid w:val="00517CB1"/>
    <w:rsid w:val="005221FF"/>
    <w:rsid w:val="005410F6"/>
    <w:rsid w:val="00550100"/>
    <w:rsid w:val="005507DA"/>
    <w:rsid w:val="00552D40"/>
    <w:rsid w:val="005544A4"/>
    <w:rsid w:val="005603E4"/>
    <w:rsid w:val="00562D7D"/>
    <w:rsid w:val="0057680D"/>
    <w:rsid w:val="005A0B6D"/>
    <w:rsid w:val="005A5198"/>
    <w:rsid w:val="005A6F67"/>
    <w:rsid w:val="005B5125"/>
    <w:rsid w:val="005C40BB"/>
    <w:rsid w:val="005E7998"/>
    <w:rsid w:val="006000AF"/>
    <w:rsid w:val="00607C47"/>
    <w:rsid w:val="006356A3"/>
    <w:rsid w:val="0067638C"/>
    <w:rsid w:val="006833AD"/>
    <w:rsid w:val="006A0885"/>
    <w:rsid w:val="006A6267"/>
    <w:rsid w:val="006B4EF3"/>
    <w:rsid w:val="006C4233"/>
    <w:rsid w:val="006E2914"/>
    <w:rsid w:val="007079B8"/>
    <w:rsid w:val="007133EF"/>
    <w:rsid w:val="007138E3"/>
    <w:rsid w:val="00721874"/>
    <w:rsid w:val="00737527"/>
    <w:rsid w:val="00741774"/>
    <w:rsid w:val="007530C1"/>
    <w:rsid w:val="00756F74"/>
    <w:rsid w:val="00771659"/>
    <w:rsid w:val="007744B5"/>
    <w:rsid w:val="00797DA0"/>
    <w:rsid w:val="007C3112"/>
    <w:rsid w:val="007C692A"/>
    <w:rsid w:val="00801B13"/>
    <w:rsid w:val="0081140E"/>
    <w:rsid w:val="008136CD"/>
    <w:rsid w:val="008238B2"/>
    <w:rsid w:val="00824C0E"/>
    <w:rsid w:val="0083153A"/>
    <w:rsid w:val="00844E4C"/>
    <w:rsid w:val="008542F2"/>
    <w:rsid w:val="00876BC3"/>
    <w:rsid w:val="00881200"/>
    <w:rsid w:val="00895315"/>
    <w:rsid w:val="00897C99"/>
    <w:rsid w:val="008B5485"/>
    <w:rsid w:val="008B7CDB"/>
    <w:rsid w:val="008D25B9"/>
    <w:rsid w:val="008D2B50"/>
    <w:rsid w:val="008D7417"/>
    <w:rsid w:val="008F3C36"/>
    <w:rsid w:val="008F4535"/>
    <w:rsid w:val="008F535A"/>
    <w:rsid w:val="008F7FC8"/>
    <w:rsid w:val="00901F8B"/>
    <w:rsid w:val="00917B2D"/>
    <w:rsid w:val="00930988"/>
    <w:rsid w:val="009422DE"/>
    <w:rsid w:val="00946E8E"/>
    <w:rsid w:val="0094772A"/>
    <w:rsid w:val="0096781D"/>
    <w:rsid w:val="009806AB"/>
    <w:rsid w:val="00981795"/>
    <w:rsid w:val="00991DB5"/>
    <w:rsid w:val="009C40E2"/>
    <w:rsid w:val="009F513F"/>
    <w:rsid w:val="00A03A61"/>
    <w:rsid w:val="00A053FD"/>
    <w:rsid w:val="00A15CF5"/>
    <w:rsid w:val="00A220A0"/>
    <w:rsid w:val="00A37A46"/>
    <w:rsid w:val="00A44479"/>
    <w:rsid w:val="00A50291"/>
    <w:rsid w:val="00A52687"/>
    <w:rsid w:val="00A62EA9"/>
    <w:rsid w:val="00A71149"/>
    <w:rsid w:val="00A80D3B"/>
    <w:rsid w:val="00AA4D49"/>
    <w:rsid w:val="00AA54AB"/>
    <w:rsid w:val="00AB7E90"/>
    <w:rsid w:val="00AE14E5"/>
    <w:rsid w:val="00B01318"/>
    <w:rsid w:val="00B068EF"/>
    <w:rsid w:val="00B16FA9"/>
    <w:rsid w:val="00B436B0"/>
    <w:rsid w:val="00B45BEA"/>
    <w:rsid w:val="00B534B5"/>
    <w:rsid w:val="00B72FDA"/>
    <w:rsid w:val="00B77BBC"/>
    <w:rsid w:val="00B85264"/>
    <w:rsid w:val="00B90BE1"/>
    <w:rsid w:val="00BA19A7"/>
    <w:rsid w:val="00BA4E93"/>
    <w:rsid w:val="00BA6112"/>
    <w:rsid w:val="00BA7EF7"/>
    <w:rsid w:val="00BB024B"/>
    <w:rsid w:val="00BB5A98"/>
    <w:rsid w:val="00BC490E"/>
    <w:rsid w:val="00BD3DE9"/>
    <w:rsid w:val="00BE2408"/>
    <w:rsid w:val="00BE6B03"/>
    <w:rsid w:val="00BF2F51"/>
    <w:rsid w:val="00C2475C"/>
    <w:rsid w:val="00C24B70"/>
    <w:rsid w:val="00C358AC"/>
    <w:rsid w:val="00C42B03"/>
    <w:rsid w:val="00C448F5"/>
    <w:rsid w:val="00C469C4"/>
    <w:rsid w:val="00C611E4"/>
    <w:rsid w:val="00C70FA4"/>
    <w:rsid w:val="00C75FD5"/>
    <w:rsid w:val="00C83532"/>
    <w:rsid w:val="00C86D3F"/>
    <w:rsid w:val="00C90522"/>
    <w:rsid w:val="00CB1A63"/>
    <w:rsid w:val="00CC42A8"/>
    <w:rsid w:val="00CE0A78"/>
    <w:rsid w:val="00CE4BD9"/>
    <w:rsid w:val="00CF2902"/>
    <w:rsid w:val="00D03E9C"/>
    <w:rsid w:val="00D1031A"/>
    <w:rsid w:val="00D16E1F"/>
    <w:rsid w:val="00D26793"/>
    <w:rsid w:val="00D504B3"/>
    <w:rsid w:val="00D50A60"/>
    <w:rsid w:val="00D6141E"/>
    <w:rsid w:val="00D7295E"/>
    <w:rsid w:val="00D804AE"/>
    <w:rsid w:val="00D84DE1"/>
    <w:rsid w:val="00D87BD5"/>
    <w:rsid w:val="00D9090B"/>
    <w:rsid w:val="00D94C89"/>
    <w:rsid w:val="00DB17F2"/>
    <w:rsid w:val="00DB653C"/>
    <w:rsid w:val="00DC24EB"/>
    <w:rsid w:val="00DD2A2C"/>
    <w:rsid w:val="00DD5DA8"/>
    <w:rsid w:val="00DE0247"/>
    <w:rsid w:val="00DE2E60"/>
    <w:rsid w:val="00DF03BE"/>
    <w:rsid w:val="00DF16CE"/>
    <w:rsid w:val="00E030C7"/>
    <w:rsid w:val="00E05C9E"/>
    <w:rsid w:val="00E14014"/>
    <w:rsid w:val="00E20707"/>
    <w:rsid w:val="00E35073"/>
    <w:rsid w:val="00E448EA"/>
    <w:rsid w:val="00E57391"/>
    <w:rsid w:val="00E57823"/>
    <w:rsid w:val="00E61634"/>
    <w:rsid w:val="00E70E23"/>
    <w:rsid w:val="00E77DA5"/>
    <w:rsid w:val="00EB676C"/>
    <w:rsid w:val="00EC3ECF"/>
    <w:rsid w:val="00ED3817"/>
    <w:rsid w:val="00ED4AD2"/>
    <w:rsid w:val="00EF4BC3"/>
    <w:rsid w:val="00F07EC8"/>
    <w:rsid w:val="00F14AEE"/>
    <w:rsid w:val="00F162AE"/>
    <w:rsid w:val="00F502C1"/>
    <w:rsid w:val="00F53485"/>
    <w:rsid w:val="00F66C2C"/>
    <w:rsid w:val="00F818F0"/>
    <w:rsid w:val="00F83F72"/>
    <w:rsid w:val="00F97B98"/>
    <w:rsid w:val="00FA6D2A"/>
    <w:rsid w:val="00FB1BF2"/>
    <w:rsid w:val="00FB7E30"/>
    <w:rsid w:val="00FC34E2"/>
    <w:rsid w:val="00FD203E"/>
    <w:rsid w:val="00FD2DBB"/>
    <w:rsid w:val="00FE0A17"/>
    <w:rsid w:val="00FF37D0"/>
    <w:rsid w:val="00FF69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48D7"/>
    <w:pPr>
      <w:widowControl w:val="0"/>
      <w:autoSpaceDE w:val="0"/>
      <w:autoSpaceDN w:val="0"/>
      <w:adjustRightInd w:val="0"/>
      <w:spacing w:after="0" w:line="360" w:lineRule="auto"/>
      <w:ind w:left="280" w:hanging="26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6C4233"/>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6C4233"/>
    <w:rPr>
      <w:rFonts w:ascii="Times New Roman" w:eastAsia="Times New Roman" w:hAnsi="Times New Roman" w:cs="Times New Roman"/>
      <w:sz w:val="24"/>
      <w:szCs w:val="24"/>
      <w:lang w:eastAsia="pl-PL"/>
    </w:rPr>
  </w:style>
  <w:style w:type="paragraph" w:styleId="Bezodstpw">
    <w:name w:val="No Spacing"/>
    <w:uiPriority w:val="1"/>
    <w:qFormat/>
    <w:rsid w:val="006C4233"/>
    <w:pPr>
      <w:suppressAutoHyphens/>
      <w:spacing w:after="0" w:line="240" w:lineRule="auto"/>
    </w:pPr>
    <w:rPr>
      <w:rFonts w:ascii="Calibri" w:eastAsia="Calibri" w:hAnsi="Calibri" w:cs="Calibri"/>
      <w:lang w:eastAsia="ar-SA"/>
    </w:r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sw tek"/>
    <w:basedOn w:val="Normalny"/>
    <w:link w:val="AkapitzlistZnak"/>
    <w:uiPriority w:val="99"/>
    <w:qFormat/>
    <w:rsid w:val="006C4233"/>
    <w:pPr>
      <w:widowControl/>
      <w:suppressAutoHyphens/>
      <w:autoSpaceDE/>
      <w:autoSpaceDN/>
      <w:adjustRightInd/>
      <w:ind w:left="720" w:firstLine="0"/>
      <w:jc w:val="both"/>
    </w:pPr>
    <w:rPr>
      <w:rFonts w:cs="Bookman Old Style"/>
      <w:kern w:val="2"/>
      <w:lang w:eastAsia="zh-CN"/>
    </w:rPr>
  </w:style>
  <w:style w:type="paragraph" w:customStyle="1" w:styleId="Default">
    <w:name w:val="Default"/>
    <w:basedOn w:val="Normalny"/>
    <w:qFormat/>
    <w:rsid w:val="006C4233"/>
    <w:pPr>
      <w:widowControl/>
      <w:suppressAutoHyphens/>
      <w:autoSpaceDE/>
      <w:autoSpaceDN/>
      <w:adjustRightInd/>
      <w:spacing w:line="240" w:lineRule="auto"/>
      <w:ind w:left="425" w:hanging="425"/>
    </w:pPr>
    <w:rPr>
      <w:rFonts w:cs="Bookman Old Style"/>
      <w:color w:val="000000"/>
      <w:kern w:val="2"/>
      <w:sz w:val="20"/>
      <w:szCs w:val="20"/>
    </w:rPr>
  </w:style>
  <w:style w:type="character" w:customStyle="1" w:styleId="FontStyle27">
    <w:name w:val="Font Style27"/>
    <w:rsid w:val="006C4233"/>
    <w:rPr>
      <w:rFonts w:ascii="Times New Roman" w:hAnsi="Times New Roman" w:cs="Times New Roman" w:hint="default"/>
      <w:sz w:val="22"/>
      <w:szCs w:val="22"/>
    </w:rPr>
  </w:style>
  <w:style w:type="character" w:styleId="Pogrubienie">
    <w:name w:val="Strong"/>
    <w:basedOn w:val="Domylnaczcionkaakapitu"/>
    <w:qFormat/>
    <w:rsid w:val="006C4233"/>
    <w:rPr>
      <w:b/>
      <w:bCs/>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99"/>
    <w:qFormat/>
    <w:rsid w:val="00C90522"/>
    <w:rPr>
      <w:rFonts w:ascii="Times New Roman" w:eastAsia="Times New Roman" w:hAnsi="Times New Roman" w:cs="Bookman Old Style"/>
      <w:kern w:val="2"/>
      <w:sz w:val="24"/>
      <w:szCs w:val="24"/>
      <w:lang w:eastAsia="zh-CN"/>
    </w:rPr>
  </w:style>
  <w:style w:type="character" w:styleId="Odwoaniedokomentarza">
    <w:name w:val="annotation reference"/>
    <w:basedOn w:val="Domylnaczcionkaakapitu"/>
    <w:uiPriority w:val="99"/>
    <w:semiHidden/>
    <w:unhideWhenUsed/>
    <w:qFormat/>
    <w:rsid w:val="00C90522"/>
    <w:rPr>
      <w:sz w:val="16"/>
      <w:szCs w:val="16"/>
    </w:rPr>
  </w:style>
  <w:style w:type="character" w:customStyle="1" w:styleId="TekstkomentarzaZnak">
    <w:name w:val="Tekst komentarza Znak"/>
    <w:basedOn w:val="Domylnaczcionkaakapitu"/>
    <w:link w:val="Tekstkomentarza"/>
    <w:uiPriority w:val="99"/>
    <w:qFormat/>
    <w:rsid w:val="00C90522"/>
    <w:rPr>
      <w:sz w:val="20"/>
      <w:szCs w:val="20"/>
    </w:rPr>
  </w:style>
  <w:style w:type="paragraph" w:styleId="Tekstkomentarza">
    <w:name w:val="annotation text"/>
    <w:basedOn w:val="Normalny"/>
    <w:link w:val="TekstkomentarzaZnak"/>
    <w:uiPriority w:val="99"/>
    <w:unhideWhenUsed/>
    <w:qFormat/>
    <w:rsid w:val="00C90522"/>
    <w:pPr>
      <w:widowControl/>
      <w:autoSpaceDE/>
      <w:autoSpaceDN/>
      <w:adjustRightInd/>
      <w:spacing w:after="200" w:line="240" w:lineRule="auto"/>
      <w:ind w:left="0" w:firstLine="0"/>
    </w:pPr>
    <w:rPr>
      <w:rFonts w:asciiTheme="minorHAnsi" w:eastAsiaTheme="minorHAnsi" w:hAnsiTheme="minorHAnsi" w:cstheme="minorBidi"/>
      <w:sz w:val="20"/>
      <w:szCs w:val="20"/>
      <w:lang w:eastAsia="en-US"/>
    </w:rPr>
  </w:style>
  <w:style w:type="character" w:customStyle="1" w:styleId="TekstkomentarzaZnak1">
    <w:name w:val="Tekst komentarza Znak1"/>
    <w:basedOn w:val="Domylnaczcionkaakapitu"/>
    <w:uiPriority w:val="99"/>
    <w:semiHidden/>
    <w:rsid w:val="00C9052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9052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0522"/>
    <w:rPr>
      <w:rFonts w:ascii="Segoe UI" w:eastAsia="Times New Roman" w:hAnsi="Segoe UI" w:cs="Segoe UI"/>
      <w:sz w:val="18"/>
      <w:szCs w:val="18"/>
      <w:lang w:eastAsia="pl-PL"/>
    </w:rPr>
  </w:style>
  <w:style w:type="paragraph" w:customStyle="1" w:styleId="Jasnasiatkaakcent32">
    <w:name w:val="Jasna siatka — akcent 32"/>
    <w:aliases w:val="Wypunktowanie,Asia 2  Akapit z listą,tekst normalny"/>
    <w:basedOn w:val="Normalny"/>
    <w:uiPriority w:val="34"/>
    <w:qFormat/>
    <w:rsid w:val="00DB653C"/>
    <w:pPr>
      <w:widowControl/>
      <w:autoSpaceDE/>
      <w:autoSpaceDN/>
      <w:adjustRightInd/>
      <w:spacing w:after="200" w:line="276" w:lineRule="auto"/>
      <w:ind w:left="720" w:firstLine="0"/>
      <w:contextualSpacing/>
    </w:pPr>
    <w:rPr>
      <w:rFonts w:ascii="Calibri" w:eastAsia="Calibri" w:hAnsi="Calibri"/>
      <w:sz w:val="22"/>
      <w:szCs w:val="22"/>
    </w:rPr>
  </w:style>
  <w:style w:type="paragraph" w:styleId="Tekstprzypisudolnego">
    <w:name w:val="footnote text"/>
    <w:basedOn w:val="Normalny"/>
    <w:link w:val="TekstprzypisudolnegoZnak"/>
    <w:uiPriority w:val="99"/>
    <w:semiHidden/>
    <w:unhideWhenUsed/>
    <w:rsid w:val="00D87BD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7BD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D87BD5"/>
    <w:rPr>
      <w:shd w:val="clear" w:color="auto" w:fill="auto"/>
      <w:vertAlign w:val="superscript"/>
    </w:rPr>
  </w:style>
  <w:style w:type="paragraph" w:styleId="Stopka">
    <w:name w:val="footer"/>
    <w:basedOn w:val="Normalny"/>
    <w:link w:val="StopkaZnak"/>
    <w:uiPriority w:val="99"/>
    <w:unhideWhenUsed/>
    <w:rsid w:val="003D2BD8"/>
    <w:pPr>
      <w:tabs>
        <w:tab w:val="center" w:pos="4536"/>
        <w:tab w:val="right" w:pos="9072"/>
      </w:tabs>
      <w:spacing w:line="240" w:lineRule="auto"/>
    </w:pPr>
  </w:style>
  <w:style w:type="character" w:customStyle="1" w:styleId="StopkaZnak">
    <w:name w:val="Stopka Znak"/>
    <w:basedOn w:val="Domylnaczcionkaakapitu"/>
    <w:link w:val="Stopka"/>
    <w:uiPriority w:val="99"/>
    <w:rsid w:val="003D2BD8"/>
    <w:rPr>
      <w:rFonts w:ascii="Times New Roman" w:eastAsia="Times New Roman" w:hAnsi="Times New Roman" w:cs="Times New Roman"/>
      <w:sz w:val="24"/>
      <w:szCs w:val="24"/>
      <w:lang w:eastAsia="pl-PL"/>
    </w:rPr>
  </w:style>
  <w:style w:type="paragraph" w:styleId="NormalnyWeb">
    <w:name w:val="Normal (Web)"/>
    <w:basedOn w:val="Normalny"/>
    <w:qFormat/>
    <w:rsid w:val="00EB676C"/>
    <w:pPr>
      <w:widowControl/>
      <w:suppressAutoHyphens/>
      <w:autoSpaceDE/>
      <w:autoSpaceDN/>
      <w:adjustRightInd/>
      <w:spacing w:after="45" w:line="240" w:lineRule="auto"/>
      <w:ind w:left="0" w:firstLine="0"/>
    </w:pPr>
    <w:rPr>
      <w:lang w:eastAsia="ar-SA"/>
    </w:rPr>
  </w:style>
</w:styles>
</file>

<file path=word/webSettings.xml><?xml version="1.0" encoding="utf-8"?>
<w:webSettings xmlns:r="http://schemas.openxmlformats.org/officeDocument/2006/relationships" xmlns:w="http://schemas.openxmlformats.org/wordprocessingml/2006/main">
  <w:divs>
    <w:div w:id="552735421">
      <w:bodyDiv w:val="1"/>
      <w:marLeft w:val="0"/>
      <w:marRight w:val="0"/>
      <w:marTop w:val="0"/>
      <w:marBottom w:val="0"/>
      <w:divBdr>
        <w:top w:val="none" w:sz="0" w:space="0" w:color="auto"/>
        <w:left w:val="none" w:sz="0" w:space="0" w:color="auto"/>
        <w:bottom w:val="none" w:sz="0" w:space="0" w:color="auto"/>
        <w:right w:val="none" w:sz="0" w:space="0" w:color="auto"/>
      </w:divBdr>
    </w:div>
    <w:div w:id="788276664">
      <w:bodyDiv w:val="1"/>
      <w:marLeft w:val="0"/>
      <w:marRight w:val="0"/>
      <w:marTop w:val="0"/>
      <w:marBottom w:val="0"/>
      <w:divBdr>
        <w:top w:val="none" w:sz="0" w:space="0" w:color="auto"/>
        <w:left w:val="none" w:sz="0" w:space="0" w:color="auto"/>
        <w:bottom w:val="none" w:sz="0" w:space="0" w:color="auto"/>
        <w:right w:val="none" w:sz="0" w:space="0" w:color="auto"/>
      </w:divBdr>
    </w:div>
    <w:div w:id="971402335">
      <w:bodyDiv w:val="1"/>
      <w:marLeft w:val="0"/>
      <w:marRight w:val="0"/>
      <w:marTop w:val="0"/>
      <w:marBottom w:val="0"/>
      <w:divBdr>
        <w:top w:val="none" w:sz="0" w:space="0" w:color="auto"/>
        <w:left w:val="none" w:sz="0" w:space="0" w:color="auto"/>
        <w:bottom w:val="none" w:sz="0" w:space="0" w:color="auto"/>
        <w:right w:val="none" w:sz="0" w:space="0" w:color="auto"/>
      </w:divBdr>
    </w:div>
    <w:div w:id="1442191675">
      <w:bodyDiv w:val="1"/>
      <w:marLeft w:val="0"/>
      <w:marRight w:val="0"/>
      <w:marTop w:val="0"/>
      <w:marBottom w:val="0"/>
      <w:divBdr>
        <w:top w:val="none" w:sz="0" w:space="0" w:color="auto"/>
        <w:left w:val="none" w:sz="0" w:space="0" w:color="auto"/>
        <w:bottom w:val="none" w:sz="0" w:space="0" w:color="auto"/>
        <w:right w:val="none" w:sz="0" w:space="0" w:color="auto"/>
      </w:divBdr>
    </w:div>
    <w:div w:id="1459370830">
      <w:bodyDiv w:val="1"/>
      <w:marLeft w:val="0"/>
      <w:marRight w:val="0"/>
      <w:marTop w:val="0"/>
      <w:marBottom w:val="0"/>
      <w:divBdr>
        <w:top w:val="none" w:sz="0" w:space="0" w:color="auto"/>
        <w:left w:val="none" w:sz="0" w:space="0" w:color="auto"/>
        <w:bottom w:val="none" w:sz="0" w:space="0" w:color="auto"/>
        <w:right w:val="none" w:sz="0" w:space="0" w:color="auto"/>
      </w:divBdr>
    </w:div>
    <w:div w:id="1474299735">
      <w:bodyDiv w:val="1"/>
      <w:marLeft w:val="0"/>
      <w:marRight w:val="0"/>
      <w:marTop w:val="0"/>
      <w:marBottom w:val="0"/>
      <w:divBdr>
        <w:top w:val="none" w:sz="0" w:space="0" w:color="auto"/>
        <w:left w:val="none" w:sz="0" w:space="0" w:color="auto"/>
        <w:bottom w:val="none" w:sz="0" w:space="0" w:color="auto"/>
        <w:right w:val="none" w:sz="0" w:space="0" w:color="auto"/>
      </w:divBdr>
    </w:div>
    <w:div w:id="1661887298">
      <w:bodyDiv w:val="1"/>
      <w:marLeft w:val="0"/>
      <w:marRight w:val="0"/>
      <w:marTop w:val="0"/>
      <w:marBottom w:val="0"/>
      <w:divBdr>
        <w:top w:val="none" w:sz="0" w:space="0" w:color="auto"/>
        <w:left w:val="none" w:sz="0" w:space="0" w:color="auto"/>
        <w:bottom w:val="none" w:sz="0" w:space="0" w:color="auto"/>
        <w:right w:val="none" w:sz="0" w:space="0" w:color="auto"/>
      </w:divBdr>
    </w:div>
    <w:div w:id="1706639379">
      <w:bodyDiv w:val="1"/>
      <w:marLeft w:val="0"/>
      <w:marRight w:val="0"/>
      <w:marTop w:val="0"/>
      <w:marBottom w:val="0"/>
      <w:divBdr>
        <w:top w:val="none" w:sz="0" w:space="0" w:color="auto"/>
        <w:left w:val="none" w:sz="0" w:space="0" w:color="auto"/>
        <w:bottom w:val="none" w:sz="0" w:space="0" w:color="auto"/>
        <w:right w:val="none" w:sz="0" w:space="0" w:color="auto"/>
      </w:divBdr>
    </w:div>
    <w:div w:id="18941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7DCE3-E7B9-4668-95C4-AAD900B5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23</Pages>
  <Words>9857</Words>
  <Characters>59145</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Filipek</dc:creator>
  <cp:lastModifiedBy>Justyna</cp:lastModifiedBy>
  <cp:revision>15</cp:revision>
  <cp:lastPrinted>2021-09-21T07:09:00Z</cp:lastPrinted>
  <dcterms:created xsi:type="dcterms:W3CDTF">2021-06-11T05:57:00Z</dcterms:created>
  <dcterms:modified xsi:type="dcterms:W3CDTF">2021-09-21T07:59:00Z</dcterms:modified>
</cp:coreProperties>
</file>